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E" w:rsidRDefault="0093047B" w:rsidP="00A37D9D">
      <w:pPr>
        <w:pStyle w:val="Ttulo1"/>
        <w:rPr>
          <w:b/>
          <w:szCs w:val="28"/>
        </w:rPr>
      </w:pPr>
      <w:r w:rsidRPr="00367ACD">
        <w:rPr>
          <w:b/>
        </w:rPr>
        <w:t xml:space="preserve">  </w:t>
      </w:r>
      <w:r w:rsidR="00290DEE" w:rsidRPr="00367ACD">
        <w:rPr>
          <w:b/>
        </w:rPr>
        <w:t xml:space="preserve">RELATÓRIO E PARECER DO CONSELHO  </w:t>
      </w:r>
      <w:r w:rsidR="00367ACD" w:rsidRPr="00367ACD">
        <w:rPr>
          <w:b/>
        </w:rPr>
        <w:t>D</w:t>
      </w:r>
      <w:r w:rsidR="00367ACD">
        <w:rPr>
          <w:b/>
        </w:rPr>
        <w:t>O FUNDO</w:t>
      </w:r>
      <w:r w:rsidR="00367ACD" w:rsidRPr="00367ACD">
        <w:rPr>
          <w:b/>
        </w:rPr>
        <w:t xml:space="preserve"> </w:t>
      </w:r>
      <w:r w:rsidR="00367ACD">
        <w:rPr>
          <w:b/>
        </w:rPr>
        <w:t>MUNICIPAL DE APOSENTADORIA E PENSÃO DOS SERVIDORES</w:t>
      </w:r>
      <w:r w:rsidR="005905B4">
        <w:rPr>
          <w:b/>
        </w:rPr>
        <w:t>-FAPS,</w:t>
      </w:r>
      <w:r w:rsidR="00714BDC" w:rsidRPr="00367ACD">
        <w:rPr>
          <w:b/>
        </w:rPr>
        <w:t xml:space="preserve"> </w:t>
      </w:r>
      <w:r w:rsidR="00290DEE" w:rsidRPr="00367ACD">
        <w:rPr>
          <w:b/>
        </w:rPr>
        <w:t xml:space="preserve">SOBRE A GESTÃO DOS RECURSOS VINCULADOS </w:t>
      </w:r>
      <w:r w:rsidR="005905B4">
        <w:rPr>
          <w:b/>
        </w:rPr>
        <w:t xml:space="preserve"> </w:t>
      </w:r>
      <w:r w:rsidR="00290DEE" w:rsidRPr="00367ACD">
        <w:rPr>
          <w:b/>
          <w:szCs w:val="28"/>
        </w:rPr>
        <w:t>AO EXERCICIO</w:t>
      </w:r>
      <w:r w:rsidR="00290DEE" w:rsidRPr="00A37D9D">
        <w:rPr>
          <w:szCs w:val="28"/>
        </w:rPr>
        <w:t xml:space="preserve"> </w:t>
      </w:r>
      <w:r w:rsidR="00290DEE" w:rsidRPr="005905B4">
        <w:rPr>
          <w:b/>
          <w:szCs w:val="28"/>
        </w:rPr>
        <w:t xml:space="preserve">DE </w:t>
      </w:r>
      <w:r w:rsidR="008F3478" w:rsidRPr="005905B4">
        <w:rPr>
          <w:b/>
          <w:szCs w:val="28"/>
        </w:rPr>
        <w:t>201</w:t>
      </w:r>
      <w:r w:rsidR="00355DB6">
        <w:rPr>
          <w:b/>
          <w:szCs w:val="28"/>
        </w:rPr>
        <w:t>5</w:t>
      </w:r>
      <w:r w:rsidR="008F3478" w:rsidRPr="005905B4">
        <w:rPr>
          <w:b/>
          <w:szCs w:val="28"/>
        </w:rPr>
        <w:t>.</w:t>
      </w:r>
    </w:p>
    <w:p w:rsidR="005905B4" w:rsidRPr="005905B4" w:rsidRDefault="005905B4" w:rsidP="005905B4"/>
    <w:p w:rsidR="00290DEE" w:rsidRDefault="00290DEE">
      <w:pPr>
        <w:jc w:val="both"/>
        <w:rPr>
          <w:b/>
          <w:sz w:val="18"/>
          <w:szCs w:val="18"/>
        </w:rPr>
      </w:pPr>
    </w:p>
    <w:p w:rsidR="001B0A08" w:rsidRPr="005905B4" w:rsidRDefault="001B0A08">
      <w:pPr>
        <w:jc w:val="both"/>
        <w:rPr>
          <w:b/>
          <w:sz w:val="18"/>
          <w:szCs w:val="18"/>
        </w:rPr>
      </w:pPr>
    </w:p>
    <w:p w:rsidR="00DE2471" w:rsidRPr="00130967" w:rsidRDefault="00290DEE">
      <w:pPr>
        <w:jc w:val="both"/>
        <w:rPr>
          <w:color w:val="000000" w:themeColor="text1"/>
          <w:sz w:val="24"/>
          <w:szCs w:val="24"/>
        </w:rPr>
      </w:pPr>
      <w:r w:rsidRPr="00F4266D">
        <w:rPr>
          <w:sz w:val="24"/>
          <w:szCs w:val="24"/>
        </w:rPr>
        <w:t xml:space="preserve">                            </w:t>
      </w:r>
      <w:r w:rsidR="004622C3">
        <w:rPr>
          <w:sz w:val="24"/>
          <w:szCs w:val="24"/>
        </w:rPr>
        <w:t>Conforme lei nº 754</w:t>
      </w:r>
      <w:r w:rsidR="00DE2471">
        <w:rPr>
          <w:sz w:val="24"/>
          <w:szCs w:val="24"/>
        </w:rPr>
        <w:t xml:space="preserve">de 25 fevereiro de </w:t>
      </w:r>
      <w:r w:rsidR="004622C3">
        <w:rPr>
          <w:sz w:val="24"/>
          <w:szCs w:val="24"/>
        </w:rPr>
        <w:t>1991, o município</w:t>
      </w:r>
      <w:r w:rsidR="00367ACD">
        <w:rPr>
          <w:sz w:val="24"/>
          <w:szCs w:val="24"/>
        </w:rPr>
        <w:t xml:space="preserve"> </w:t>
      </w:r>
      <w:r w:rsidR="004622C3">
        <w:rPr>
          <w:sz w:val="24"/>
          <w:szCs w:val="24"/>
        </w:rPr>
        <w:t xml:space="preserve">de </w:t>
      </w:r>
      <w:r w:rsidR="000B5228">
        <w:rPr>
          <w:sz w:val="24"/>
          <w:szCs w:val="24"/>
        </w:rPr>
        <w:t>P</w:t>
      </w:r>
      <w:r w:rsidR="004622C3">
        <w:rPr>
          <w:sz w:val="24"/>
          <w:szCs w:val="24"/>
        </w:rPr>
        <w:t>orto Xavier instituiu e mantém</w:t>
      </w:r>
      <w:r w:rsidR="000B5228">
        <w:rPr>
          <w:sz w:val="24"/>
          <w:szCs w:val="24"/>
        </w:rPr>
        <w:t xml:space="preserve"> o</w:t>
      </w:r>
      <w:r w:rsidR="004622C3">
        <w:rPr>
          <w:sz w:val="24"/>
          <w:szCs w:val="24"/>
        </w:rPr>
        <w:t xml:space="preserve"> Regime Pr</w:t>
      </w:r>
      <w:r w:rsidR="00EC7C57">
        <w:rPr>
          <w:sz w:val="24"/>
          <w:szCs w:val="24"/>
        </w:rPr>
        <w:t>ó</w:t>
      </w:r>
      <w:r w:rsidR="004622C3">
        <w:rPr>
          <w:sz w:val="24"/>
          <w:szCs w:val="24"/>
        </w:rPr>
        <w:t>prio de Previd</w:t>
      </w:r>
      <w:r w:rsidR="00EC7C57">
        <w:rPr>
          <w:sz w:val="24"/>
          <w:szCs w:val="24"/>
        </w:rPr>
        <w:t>ê</w:t>
      </w:r>
      <w:r w:rsidR="004622C3">
        <w:rPr>
          <w:sz w:val="24"/>
          <w:szCs w:val="24"/>
        </w:rPr>
        <w:t>ncia Social, destinado ao pagamento de aposentadorias, pensões e outros benefícios previd</w:t>
      </w:r>
      <w:r w:rsidR="00EC7C57">
        <w:rPr>
          <w:sz w:val="24"/>
          <w:szCs w:val="24"/>
        </w:rPr>
        <w:t>e</w:t>
      </w:r>
      <w:r w:rsidR="004622C3">
        <w:rPr>
          <w:sz w:val="24"/>
          <w:szCs w:val="24"/>
        </w:rPr>
        <w:t>nci</w:t>
      </w:r>
      <w:r w:rsidR="00EC7C57">
        <w:rPr>
          <w:sz w:val="24"/>
          <w:szCs w:val="24"/>
        </w:rPr>
        <w:t>ár</w:t>
      </w:r>
      <w:r w:rsidR="004622C3">
        <w:rPr>
          <w:sz w:val="24"/>
          <w:szCs w:val="24"/>
        </w:rPr>
        <w:t xml:space="preserve">ios </w:t>
      </w:r>
      <w:r w:rsidR="00EC7C57">
        <w:rPr>
          <w:sz w:val="24"/>
          <w:szCs w:val="24"/>
        </w:rPr>
        <w:t xml:space="preserve">aos </w:t>
      </w:r>
      <w:r w:rsidR="004622C3">
        <w:rPr>
          <w:sz w:val="24"/>
          <w:szCs w:val="24"/>
        </w:rPr>
        <w:t xml:space="preserve">servidores públicos </w:t>
      </w:r>
      <w:r w:rsidR="00367ACD">
        <w:rPr>
          <w:sz w:val="24"/>
          <w:szCs w:val="24"/>
        </w:rPr>
        <w:t xml:space="preserve">municipais. </w:t>
      </w:r>
      <w:r w:rsidRPr="00F4266D">
        <w:rPr>
          <w:sz w:val="24"/>
          <w:szCs w:val="24"/>
        </w:rPr>
        <w:t>No exercício de 20</w:t>
      </w:r>
      <w:r w:rsidR="008F3478" w:rsidRPr="00F4266D">
        <w:rPr>
          <w:sz w:val="24"/>
          <w:szCs w:val="24"/>
        </w:rPr>
        <w:t>1</w:t>
      </w:r>
      <w:r w:rsidR="000B5228">
        <w:rPr>
          <w:sz w:val="24"/>
          <w:szCs w:val="24"/>
        </w:rPr>
        <w:t>5</w:t>
      </w:r>
      <w:r w:rsidRPr="00F4266D">
        <w:rPr>
          <w:sz w:val="24"/>
          <w:szCs w:val="24"/>
        </w:rPr>
        <w:t xml:space="preserve"> os trabalhos realizados pelo Conselho Municipal </w:t>
      </w:r>
      <w:r w:rsidR="00EC7C57">
        <w:rPr>
          <w:sz w:val="24"/>
          <w:szCs w:val="24"/>
        </w:rPr>
        <w:t>do Fundo de Aposentadoria e Pensão do Servidor-FAPS</w:t>
      </w:r>
      <w:r w:rsidR="00431AA6">
        <w:rPr>
          <w:sz w:val="24"/>
          <w:szCs w:val="24"/>
        </w:rPr>
        <w:t xml:space="preserve">, conforme portaria nº </w:t>
      </w:r>
      <w:r w:rsidR="00DE2471" w:rsidRPr="00261C85">
        <w:rPr>
          <w:sz w:val="24"/>
          <w:szCs w:val="24"/>
        </w:rPr>
        <w:t>4.455 de 22 de abril 20</w:t>
      </w:r>
      <w:r w:rsidR="000B5228">
        <w:rPr>
          <w:sz w:val="24"/>
          <w:szCs w:val="24"/>
        </w:rPr>
        <w:t>1</w:t>
      </w:r>
      <w:r w:rsidR="00DE2471" w:rsidRPr="00261C85">
        <w:rPr>
          <w:sz w:val="24"/>
          <w:szCs w:val="24"/>
        </w:rPr>
        <w:t>4</w:t>
      </w:r>
      <w:r w:rsidRPr="00261C85">
        <w:rPr>
          <w:sz w:val="24"/>
          <w:szCs w:val="24"/>
        </w:rPr>
        <w:t>, observando as competências legais deste conselho, atingiram as seguintes atividades: Os</w:t>
      </w:r>
      <w:r w:rsidRPr="00F4266D">
        <w:rPr>
          <w:sz w:val="24"/>
          <w:szCs w:val="24"/>
        </w:rPr>
        <w:t xml:space="preserve"> </w:t>
      </w:r>
      <w:r w:rsidR="008C3481" w:rsidRPr="00F4266D">
        <w:rPr>
          <w:color w:val="000000"/>
          <w:sz w:val="24"/>
          <w:szCs w:val="24"/>
        </w:rPr>
        <w:t>C</w:t>
      </w:r>
      <w:r w:rsidRPr="00F4266D">
        <w:rPr>
          <w:color w:val="000000"/>
          <w:sz w:val="24"/>
          <w:szCs w:val="24"/>
        </w:rPr>
        <w:t>onselheiros reuniram-s</w:t>
      </w:r>
      <w:r w:rsidR="00E27941" w:rsidRPr="00F4266D">
        <w:rPr>
          <w:color w:val="000000"/>
          <w:sz w:val="24"/>
          <w:szCs w:val="24"/>
        </w:rPr>
        <w:t xml:space="preserve">e </w:t>
      </w:r>
      <w:r w:rsidR="00950BCF" w:rsidRPr="00202833">
        <w:rPr>
          <w:color w:val="FF0000"/>
          <w:sz w:val="24"/>
          <w:szCs w:val="24"/>
          <w:u w:val="single"/>
        </w:rPr>
        <w:t xml:space="preserve">19 </w:t>
      </w:r>
      <w:r w:rsidRPr="00202833">
        <w:rPr>
          <w:color w:val="FF0000"/>
          <w:sz w:val="24"/>
          <w:szCs w:val="24"/>
          <w:u w:val="single"/>
        </w:rPr>
        <w:t>vezes.</w:t>
      </w:r>
      <w:r w:rsidR="00431AA6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Constatamos que no orçamento do município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de Porto Xavier-R</w:t>
      </w:r>
      <w:r w:rsidR="00B66758" w:rsidRPr="00F4266D">
        <w:rPr>
          <w:sz w:val="24"/>
          <w:szCs w:val="24"/>
        </w:rPr>
        <w:t>S</w:t>
      </w:r>
      <w:r w:rsidRPr="00F4266D">
        <w:rPr>
          <w:sz w:val="24"/>
          <w:szCs w:val="24"/>
        </w:rPr>
        <w:t xml:space="preserve">, Lei </w:t>
      </w:r>
      <w:r w:rsidR="00B77405" w:rsidRPr="003B4BE1">
        <w:rPr>
          <w:sz w:val="24"/>
          <w:szCs w:val="24"/>
        </w:rPr>
        <w:t>M</w:t>
      </w:r>
      <w:r w:rsidRPr="003B4BE1">
        <w:rPr>
          <w:sz w:val="24"/>
          <w:szCs w:val="24"/>
        </w:rPr>
        <w:t xml:space="preserve">unicipal nº </w:t>
      </w:r>
      <w:r w:rsidR="00DE2471" w:rsidRPr="003B4BE1">
        <w:rPr>
          <w:sz w:val="24"/>
          <w:szCs w:val="24"/>
        </w:rPr>
        <w:t>2.</w:t>
      </w:r>
      <w:r w:rsidR="00202833" w:rsidRPr="003B4BE1">
        <w:rPr>
          <w:sz w:val="24"/>
          <w:szCs w:val="24"/>
        </w:rPr>
        <w:t>420</w:t>
      </w:r>
      <w:proofErr w:type="gramStart"/>
      <w:r w:rsidR="00202833" w:rsidRPr="003B4BE1">
        <w:rPr>
          <w:sz w:val="24"/>
          <w:szCs w:val="24"/>
        </w:rPr>
        <w:t xml:space="preserve"> </w:t>
      </w:r>
      <w:r w:rsidR="00DE2471" w:rsidRPr="003B4BE1">
        <w:rPr>
          <w:sz w:val="24"/>
          <w:szCs w:val="24"/>
        </w:rPr>
        <w:t xml:space="preserve"> </w:t>
      </w:r>
      <w:proofErr w:type="gramEnd"/>
      <w:r w:rsidR="00060DBB" w:rsidRPr="003B4BE1">
        <w:rPr>
          <w:sz w:val="24"/>
          <w:szCs w:val="24"/>
        </w:rPr>
        <w:t>de</w:t>
      </w:r>
      <w:r w:rsidR="00DE2471" w:rsidRPr="003B4BE1">
        <w:rPr>
          <w:sz w:val="24"/>
          <w:szCs w:val="24"/>
        </w:rPr>
        <w:t xml:space="preserve"> 04 de </w:t>
      </w:r>
      <w:r w:rsidR="00060DBB" w:rsidRPr="003B4BE1">
        <w:rPr>
          <w:sz w:val="24"/>
          <w:szCs w:val="24"/>
        </w:rPr>
        <w:t xml:space="preserve"> dezembro de </w:t>
      </w:r>
      <w:r w:rsidR="00B71004" w:rsidRPr="003B4BE1">
        <w:rPr>
          <w:sz w:val="24"/>
          <w:szCs w:val="24"/>
        </w:rPr>
        <w:t>201</w:t>
      </w:r>
      <w:r w:rsidR="00202833" w:rsidRPr="003B4BE1">
        <w:rPr>
          <w:sz w:val="24"/>
          <w:szCs w:val="24"/>
        </w:rPr>
        <w:t>4</w:t>
      </w:r>
      <w:r w:rsidRPr="00B71004">
        <w:rPr>
          <w:color w:val="FF0000"/>
          <w:sz w:val="24"/>
          <w:szCs w:val="24"/>
        </w:rPr>
        <w:t xml:space="preserve"> </w:t>
      </w:r>
      <w:r w:rsidRPr="008B6B73">
        <w:rPr>
          <w:sz w:val="24"/>
          <w:szCs w:val="24"/>
        </w:rPr>
        <w:t xml:space="preserve">fixou para o exercício </w:t>
      </w:r>
      <w:r w:rsidRPr="00261C85">
        <w:rPr>
          <w:sz w:val="24"/>
          <w:szCs w:val="24"/>
        </w:rPr>
        <w:t>de 20</w:t>
      </w:r>
      <w:r w:rsidR="002D3545" w:rsidRPr="00261C85">
        <w:rPr>
          <w:sz w:val="24"/>
          <w:szCs w:val="24"/>
        </w:rPr>
        <w:t>1</w:t>
      </w:r>
      <w:r w:rsidR="00202833">
        <w:rPr>
          <w:sz w:val="24"/>
          <w:szCs w:val="24"/>
        </w:rPr>
        <w:t>5</w:t>
      </w:r>
      <w:r w:rsidRPr="00261C85">
        <w:rPr>
          <w:sz w:val="24"/>
          <w:szCs w:val="24"/>
        </w:rPr>
        <w:t xml:space="preserve"> as despesas </w:t>
      </w:r>
      <w:r w:rsidR="00E569E2" w:rsidRPr="00261C85">
        <w:rPr>
          <w:sz w:val="24"/>
          <w:szCs w:val="24"/>
        </w:rPr>
        <w:t>do Fundo de Aposentadoria e Pensões dos Servidores- FAPS</w:t>
      </w:r>
      <w:r w:rsidRPr="00261C85">
        <w:rPr>
          <w:sz w:val="24"/>
          <w:szCs w:val="24"/>
        </w:rPr>
        <w:t xml:space="preserve"> o montante de </w:t>
      </w:r>
      <w:r w:rsidR="00367ACD" w:rsidRPr="00261C85">
        <w:rPr>
          <w:sz w:val="24"/>
          <w:szCs w:val="24"/>
        </w:rPr>
        <w:t>R</w:t>
      </w:r>
      <w:r w:rsidR="00367ACD" w:rsidRPr="00C317A3">
        <w:rPr>
          <w:sz w:val="24"/>
          <w:szCs w:val="24"/>
        </w:rPr>
        <w:t xml:space="preserve">$. </w:t>
      </w:r>
      <w:r w:rsidR="00130967">
        <w:rPr>
          <w:sz w:val="24"/>
          <w:szCs w:val="24"/>
        </w:rPr>
        <w:t xml:space="preserve">4.353.785,00 </w:t>
      </w:r>
      <w:r w:rsidR="00C317A3" w:rsidRPr="00130967">
        <w:rPr>
          <w:color w:val="000000" w:themeColor="text1"/>
          <w:sz w:val="24"/>
          <w:szCs w:val="24"/>
        </w:rPr>
        <w:t>(</w:t>
      </w:r>
      <w:r w:rsidR="00DE2471" w:rsidRPr="00130967">
        <w:rPr>
          <w:color w:val="000000" w:themeColor="text1"/>
          <w:sz w:val="24"/>
          <w:szCs w:val="24"/>
        </w:rPr>
        <w:t xml:space="preserve">Quatro milhões </w:t>
      </w:r>
      <w:r w:rsidR="00130967" w:rsidRPr="00130967">
        <w:rPr>
          <w:color w:val="000000" w:themeColor="text1"/>
          <w:sz w:val="24"/>
          <w:szCs w:val="24"/>
        </w:rPr>
        <w:t>trezentos</w:t>
      </w:r>
      <w:proofErr w:type="gramStart"/>
      <w:r w:rsidR="00130967" w:rsidRPr="00130967">
        <w:rPr>
          <w:color w:val="000000" w:themeColor="text1"/>
          <w:sz w:val="24"/>
          <w:szCs w:val="24"/>
        </w:rPr>
        <w:t xml:space="preserve">  </w:t>
      </w:r>
      <w:proofErr w:type="gramEnd"/>
      <w:r w:rsidR="00130967" w:rsidRPr="00130967">
        <w:rPr>
          <w:color w:val="000000" w:themeColor="text1"/>
          <w:sz w:val="24"/>
          <w:szCs w:val="24"/>
        </w:rPr>
        <w:t>cinquenta e três mil setecentos e oitenta e cinco reais).</w:t>
      </w:r>
    </w:p>
    <w:p w:rsidR="00130967" w:rsidRPr="00130967" w:rsidRDefault="00130967">
      <w:pPr>
        <w:jc w:val="both"/>
        <w:rPr>
          <w:b/>
          <w:color w:val="000000" w:themeColor="text1"/>
          <w:sz w:val="24"/>
          <w:szCs w:val="24"/>
        </w:rPr>
      </w:pPr>
    </w:p>
    <w:p w:rsidR="00D95EBF" w:rsidRDefault="00290DEE">
      <w:pPr>
        <w:jc w:val="both"/>
        <w:rPr>
          <w:sz w:val="24"/>
          <w:szCs w:val="24"/>
        </w:rPr>
      </w:pPr>
      <w:r w:rsidRPr="00C317A3">
        <w:rPr>
          <w:sz w:val="24"/>
          <w:szCs w:val="24"/>
        </w:rPr>
        <w:t xml:space="preserve">                               Em </w:t>
      </w:r>
      <w:r w:rsidRPr="00261C85">
        <w:rPr>
          <w:sz w:val="24"/>
          <w:szCs w:val="24"/>
        </w:rPr>
        <w:t>20</w:t>
      </w:r>
      <w:r w:rsidR="002D3545" w:rsidRPr="00261C85">
        <w:rPr>
          <w:sz w:val="24"/>
          <w:szCs w:val="24"/>
        </w:rPr>
        <w:t>1</w:t>
      </w:r>
      <w:r w:rsidR="00202833">
        <w:rPr>
          <w:sz w:val="24"/>
          <w:szCs w:val="24"/>
        </w:rPr>
        <w:t>5</w:t>
      </w:r>
      <w:r w:rsidRPr="00C317A3">
        <w:rPr>
          <w:sz w:val="24"/>
          <w:szCs w:val="24"/>
        </w:rPr>
        <w:t xml:space="preserve"> o Poder Executivo repassou para </w:t>
      </w:r>
      <w:r w:rsidR="00AF1CF0">
        <w:rPr>
          <w:sz w:val="24"/>
          <w:szCs w:val="24"/>
        </w:rPr>
        <w:t>Fundo de Aposentadoria</w:t>
      </w:r>
      <w:r w:rsidR="00367ACD">
        <w:rPr>
          <w:sz w:val="24"/>
          <w:szCs w:val="24"/>
        </w:rPr>
        <w:t xml:space="preserve"> </w:t>
      </w:r>
      <w:r w:rsidR="00AF1CF0">
        <w:rPr>
          <w:sz w:val="24"/>
          <w:szCs w:val="24"/>
        </w:rPr>
        <w:t>e Pensões dos Servidores- FAPS</w:t>
      </w:r>
      <w:r w:rsidR="00EC7C57" w:rsidRPr="00EC7C57">
        <w:rPr>
          <w:sz w:val="24"/>
          <w:szCs w:val="24"/>
        </w:rPr>
        <w:t>,</w:t>
      </w:r>
      <w:r w:rsidR="00AF1CF0" w:rsidRPr="00EC7C57">
        <w:rPr>
          <w:sz w:val="24"/>
          <w:szCs w:val="24"/>
        </w:rPr>
        <w:t xml:space="preserve"> </w:t>
      </w:r>
      <w:r w:rsidRPr="00261C85">
        <w:rPr>
          <w:sz w:val="24"/>
          <w:szCs w:val="24"/>
        </w:rPr>
        <w:t>R$</w:t>
      </w:r>
      <w:r w:rsidR="00EC7C57" w:rsidRPr="00261C85">
        <w:rPr>
          <w:sz w:val="24"/>
          <w:szCs w:val="24"/>
        </w:rPr>
        <w:t xml:space="preserve"> </w:t>
      </w:r>
      <w:r w:rsidR="00314EDE">
        <w:rPr>
          <w:sz w:val="24"/>
          <w:szCs w:val="24"/>
        </w:rPr>
        <w:t>5.007.245,8</w:t>
      </w:r>
      <w:r w:rsidR="005721EA">
        <w:rPr>
          <w:sz w:val="24"/>
          <w:szCs w:val="24"/>
        </w:rPr>
        <w:t>0</w:t>
      </w:r>
      <w:r w:rsidR="00314EDE">
        <w:rPr>
          <w:sz w:val="24"/>
          <w:szCs w:val="24"/>
        </w:rPr>
        <w:t xml:space="preserve"> </w:t>
      </w:r>
      <w:proofErr w:type="gramStart"/>
      <w:r w:rsidR="00314EDE">
        <w:rPr>
          <w:sz w:val="24"/>
          <w:szCs w:val="24"/>
        </w:rPr>
        <w:t xml:space="preserve">( </w:t>
      </w:r>
      <w:proofErr w:type="gramEnd"/>
      <w:r w:rsidR="00314EDE">
        <w:rPr>
          <w:sz w:val="24"/>
          <w:szCs w:val="24"/>
        </w:rPr>
        <w:t>Cinco milhões, sete mil</w:t>
      </w:r>
      <w:r w:rsidR="005721EA">
        <w:rPr>
          <w:sz w:val="24"/>
          <w:szCs w:val="24"/>
        </w:rPr>
        <w:t>,</w:t>
      </w:r>
      <w:r w:rsidR="00314EDE">
        <w:rPr>
          <w:sz w:val="24"/>
          <w:szCs w:val="24"/>
        </w:rPr>
        <w:t xml:space="preserve"> duzentos e quarenta e cinco  reais e oitenta centavos)</w:t>
      </w:r>
    </w:p>
    <w:p w:rsidR="00D95EBF" w:rsidRPr="00EC7C57" w:rsidRDefault="00D95EBF">
      <w:pPr>
        <w:jc w:val="both"/>
        <w:rPr>
          <w:sz w:val="24"/>
          <w:szCs w:val="24"/>
        </w:rPr>
      </w:pPr>
    </w:p>
    <w:p w:rsidR="00290DEE" w:rsidRPr="00F4266D" w:rsidRDefault="00290DE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266D">
        <w:rPr>
          <w:b/>
          <w:sz w:val="24"/>
          <w:szCs w:val="24"/>
        </w:rPr>
        <w:t xml:space="preserve"> DESPESA                           </w:t>
      </w:r>
    </w:p>
    <w:p w:rsidR="00290DEE" w:rsidRPr="00261C85" w:rsidRDefault="00290DEE">
      <w:pPr>
        <w:pStyle w:val="Corpodetexto"/>
        <w:rPr>
          <w:szCs w:val="24"/>
        </w:rPr>
      </w:pPr>
      <w:r w:rsidRPr="00F4266D">
        <w:rPr>
          <w:szCs w:val="24"/>
        </w:rPr>
        <w:t xml:space="preserve">                              Foram </w:t>
      </w:r>
      <w:r w:rsidR="00C317A3" w:rsidRPr="00F4266D">
        <w:rPr>
          <w:szCs w:val="24"/>
        </w:rPr>
        <w:t>consideradas</w:t>
      </w:r>
      <w:r w:rsidRPr="00F4266D">
        <w:rPr>
          <w:szCs w:val="24"/>
        </w:rPr>
        <w:t xml:space="preserve"> como despesa</w:t>
      </w:r>
      <w:r w:rsidR="00367ACD" w:rsidRPr="00F4266D">
        <w:rPr>
          <w:szCs w:val="24"/>
        </w:rPr>
        <w:t xml:space="preserve"> </w:t>
      </w:r>
      <w:r w:rsidR="005E0EF7">
        <w:rPr>
          <w:szCs w:val="24"/>
        </w:rPr>
        <w:t xml:space="preserve">do Fundo de Aposentadoria e Pensões dos servidores Municipais exercício </w:t>
      </w:r>
      <w:r w:rsidR="005E0EF7" w:rsidRPr="00261C85">
        <w:rPr>
          <w:szCs w:val="24"/>
        </w:rPr>
        <w:t>201</w:t>
      </w:r>
      <w:r w:rsidR="00202833">
        <w:rPr>
          <w:szCs w:val="24"/>
        </w:rPr>
        <w:t>5</w:t>
      </w:r>
      <w:r w:rsidR="005E0EF7" w:rsidRPr="00261C85">
        <w:rPr>
          <w:szCs w:val="24"/>
        </w:rPr>
        <w:t>.</w:t>
      </w:r>
    </w:p>
    <w:p w:rsidR="00290DEE" w:rsidRPr="00836540" w:rsidRDefault="00290DEE">
      <w:pPr>
        <w:jc w:val="both"/>
        <w:rPr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418"/>
        <w:gridCol w:w="3404"/>
        <w:gridCol w:w="1559"/>
      </w:tblGrid>
      <w:tr w:rsidR="008B6B73" w:rsidRPr="00836540" w:rsidTr="00367ACD">
        <w:tc>
          <w:tcPr>
            <w:tcW w:w="3045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RECEITA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-70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R$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3404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 EMPENHADA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 xml:space="preserve">R$ </w:t>
            </w:r>
          </w:p>
        </w:tc>
      </w:tr>
      <w:tr w:rsidR="00F87574" w:rsidRPr="00836540" w:rsidTr="008B6B73">
        <w:trPr>
          <w:cantSplit/>
        </w:trPr>
        <w:tc>
          <w:tcPr>
            <w:tcW w:w="3045" w:type="dxa"/>
          </w:tcPr>
          <w:p w:rsidR="00F87574" w:rsidRPr="001D1FF4" w:rsidRDefault="001D1FF4" w:rsidP="00BB1919">
            <w:pPr>
              <w:jc w:val="both"/>
              <w:rPr>
                <w:b/>
              </w:rPr>
            </w:pPr>
            <w:r w:rsidRPr="001D1FF4">
              <w:rPr>
                <w:b/>
              </w:rPr>
              <w:t>RECEITAS CORRENTES</w:t>
            </w:r>
          </w:p>
        </w:tc>
        <w:tc>
          <w:tcPr>
            <w:tcW w:w="1418" w:type="dxa"/>
          </w:tcPr>
          <w:p w:rsidR="00F87574" w:rsidRPr="001D1FF4" w:rsidRDefault="00314EDE" w:rsidP="00BB1919">
            <w:pPr>
              <w:jc w:val="right"/>
              <w:rPr>
                <w:b/>
              </w:rPr>
            </w:pPr>
            <w:r>
              <w:rPr>
                <w:b/>
              </w:rPr>
              <w:t>2.824.855,62</w:t>
            </w:r>
          </w:p>
        </w:tc>
        <w:tc>
          <w:tcPr>
            <w:tcW w:w="3404" w:type="dxa"/>
          </w:tcPr>
          <w:p w:rsidR="00F87574" w:rsidRPr="00836540" w:rsidRDefault="00F87574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DESPESAS CORRENTES</w:t>
            </w:r>
          </w:p>
        </w:tc>
        <w:tc>
          <w:tcPr>
            <w:tcW w:w="1559" w:type="dxa"/>
          </w:tcPr>
          <w:p w:rsidR="00F87574" w:rsidRPr="005F7D44" w:rsidRDefault="005D6567" w:rsidP="00A60E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1.758.053,15</w:t>
            </w:r>
          </w:p>
        </w:tc>
      </w:tr>
      <w:tr w:rsidR="00A60E3B" w:rsidRPr="008E7326" w:rsidTr="007C541A">
        <w:trPr>
          <w:cantSplit/>
          <w:trHeight w:val="355"/>
        </w:trPr>
        <w:tc>
          <w:tcPr>
            <w:tcW w:w="3045" w:type="dxa"/>
          </w:tcPr>
          <w:p w:rsidR="00A60E3B" w:rsidRPr="00B07218" w:rsidRDefault="00A60E3B" w:rsidP="00431AA6">
            <w:pPr>
              <w:jc w:val="both"/>
              <w:rPr>
                <w:sz w:val="22"/>
                <w:szCs w:val="22"/>
              </w:rPr>
            </w:pPr>
            <w:r w:rsidRPr="00431AA6">
              <w:rPr>
                <w:sz w:val="24"/>
                <w:szCs w:val="24"/>
              </w:rPr>
              <w:t xml:space="preserve"> </w:t>
            </w:r>
            <w:r w:rsidRPr="00B07218">
              <w:rPr>
                <w:sz w:val="22"/>
                <w:szCs w:val="22"/>
              </w:rPr>
              <w:t>Contribuições de Segurados</w:t>
            </w:r>
          </w:p>
        </w:tc>
        <w:tc>
          <w:tcPr>
            <w:tcW w:w="1418" w:type="dxa"/>
          </w:tcPr>
          <w:p w:rsidR="00A60E3B" w:rsidRPr="00832FF2" w:rsidRDefault="00314EDE" w:rsidP="00BB1919">
            <w:pPr>
              <w:jc w:val="right"/>
            </w:pPr>
            <w:r>
              <w:t>652.638,46</w:t>
            </w:r>
          </w:p>
        </w:tc>
        <w:tc>
          <w:tcPr>
            <w:tcW w:w="3404" w:type="dxa"/>
          </w:tcPr>
          <w:p w:rsidR="00A60E3B" w:rsidRPr="008E7326" w:rsidRDefault="00394C45" w:rsidP="001672E0">
            <w:pPr>
              <w:jc w:val="both"/>
            </w:pPr>
            <w:r>
              <w:t>Aposentadorias do RPPS</w:t>
            </w:r>
          </w:p>
        </w:tc>
        <w:tc>
          <w:tcPr>
            <w:tcW w:w="1559" w:type="dxa"/>
          </w:tcPr>
          <w:p w:rsidR="00A60E3B" w:rsidRPr="008B6B73" w:rsidRDefault="00394C45">
            <w:pPr>
              <w:jc w:val="right"/>
              <w:rPr>
                <w:bCs/>
              </w:rPr>
            </w:pPr>
            <w:r>
              <w:rPr>
                <w:bCs/>
              </w:rPr>
              <w:t>1.534.075,38</w:t>
            </w:r>
          </w:p>
        </w:tc>
      </w:tr>
      <w:tr w:rsidR="00A60E3B" w:rsidRPr="00394C45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Receita patrimonial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  <w:rPr>
                <w:b/>
                <w:bCs/>
              </w:rPr>
            </w:pPr>
          </w:p>
        </w:tc>
        <w:tc>
          <w:tcPr>
            <w:tcW w:w="3404" w:type="dxa"/>
          </w:tcPr>
          <w:p w:rsidR="00A60E3B" w:rsidRPr="007C541A" w:rsidRDefault="00394C45" w:rsidP="00394C45">
            <w:pPr>
              <w:jc w:val="both"/>
            </w:pPr>
            <w:proofErr w:type="gramStart"/>
            <w:r>
              <w:t>Pensões ,</w:t>
            </w:r>
            <w:proofErr w:type="gramEnd"/>
            <w:r>
              <w:t xml:space="preserve"> exclusive do RGPS</w:t>
            </w:r>
          </w:p>
        </w:tc>
        <w:tc>
          <w:tcPr>
            <w:tcW w:w="1559" w:type="dxa"/>
          </w:tcPr>
          <w:p w:rsidR="00A60E3B" w:rsidRPr="00394C45" w:rsidRDefault="00394C45" w:rsidP="006363B2">
            <w:pPr>
              <w:jc w:val="right"/>
              <w:rPr>
                <w:bCs/>
              </w:rPr>
            </w:pPr>
            <w:r w:rsidRPr="00394C45">
              <w:rPr>
                <w:bCs/>
              </w:rPr>
              <w:t>223.951,57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Rec. Valores Mobiliários</w:t>
            </w:r>
          </w:p>
        </w:tc>
        <w:tc>
          <w:tcPr>
            <w:tcW w:w="1418" w:type="dxa"/>
          </w:tcPr>
          <w:p w:rsidR="00A60E3B" w:rsidRPr="00832FF2" w:rsidRDefault="00314EDE" w:rsidP="001D1FF4">
            <w:pPr>
              <w:jc w:val="right"/>
            </w:pPr>
            <w:r>
              <w:t>2.089.241,08</w:t>
            </w:r>
          </w:p>
        </w:tc>
        <w:tc>
          <w:tcPr>
            <w:tcW w:w="3404" w:type="dxa"/>
          </w:tcPr>
          <w:p w:rsidR="00A60E3B" w:rsidRPr="007C541A" w:rsidRDefault="00394C45" w:rsidP="00E83DA5">
            <w:pPr>
              <w:jc w:val="both"/>
            </w:pPr>
            <w:r>
              <w:t>Salário família</w:t>
            </w:r>
          </w:p>
        </w:tc>
        <w:tc>
          <w:tcPr>
            <w:tcW w:w="1559" w:type="dxa"/>
          </w:tcPr>
          <w:p w:rsidR="00A60E3B" w:rsidRPr="00394C45" w:rsidRDefault="00394C45">
            <w:pPr>
              <w:jc w:val="right"/>
              <w:rPr>
                <w:bCs/>
              </w:rPr>
            </w:pPr>
            <w:r w:rsidRPr="00394C45">
              <w:rPr>
                <w:bCs/>
              </w:rPr>
              <w:t>26,20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>
            <w:pPr>
              <w:jc w:val="both"/>
            </w:pPr>
          </w:p>
        </w:tc>
        <w:tc>
          <w:tcPr>
            <w:tcW w:w="1559" w:type="dxa"/>
          </w:tcPr>
          <w:p w:rsidR="00A60E3B" w:rsidRPr="00394C45" w:rsidRDefault="00A60E3B">
            <w:pPr>
              <w:jc w:val="right"/>
              <w:rPr>
                <w:bCs/>
              </w:rPr>
            </w:pP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1D1FF4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</w:p>
        </w:tc>
        <w:tc>
          <w:tcPr>
            <w:tcW w:w="1559" w:type="dxa"/>
          </w:tcPr>
          <w:p w:rsidR="00A60E3B" w:rsidRPr="008B6B73" w:rsidRDefault="00A60E3B" w:rsidP="00FE7EF5">
            <w:pPr>
              <w:jc w:val="right"/>
              <w:rPr>
                <w:bCs/>
              </w:rPr>
            </w:pP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A60E3B" w:rsidRPr="00832FF2" w:rsidRDefault="00314EDE" w:rsidP="00B07218">
            <w:pPr>
              <w:jc w:val="right"/>
            </w:pPr>
            <w:r>
              <w:t>82.976,08</w:t>
            </w: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  <w:r w:rsidRPr="001D1FF4">
              <w:rPr>
                <w:b/>
              </w:rPr>
              <w:t>Outras Despesas Previdenci</w:t>
            </w:r>
            <w:r>
              <w:rPr>
                <w:b/>
              </w:rPr>
              <w:t>á</w:t>
            </w:r>
            <w:r w:rsidRPr="001D1FF4">
              <w:rPr>
                <w:b/>
              </w:rPr>
              <w:t>rias</w:t>
            </w:r>
          </w:p>
        </w:tc>
        <w:tc>
          <w:tcPr>
            <w:tcW w:w="1559" w:type="dxa"/>
          </w:tcPr>
          <w:p w:rsidR="00A60E3B" w:rsidRPr="006363B2" w:rsidRDefault="00394C45" w:rsidP="00FE7E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166.251,29</w:t>
            </w:r>
          </w:p>
        </w:tc>
      </w:tr>
      <w:tr w:rsidR="00F057EE" w:rsidRPr="008E7326" w:rsidTr="008B6B73">
        <w:trPr>
          <w:cantSplit/>
        </w:trPr>
        <w:tc>
          <w:tcPr>
            <w:tcW w:w="3045" w:type="dxa"/>
          </w:tcPr>
          <w:p w:rsidR="00F057EE" w:rsidRPr="00F057EE" w:rsidRDefault="00F057EE" w:rsidP="00BB1919">
            <w:pPr>
              <w:jc w:val="both"/>
              <w:rPr>
                <w:b/>
              </w:rPr>
            </w:pPr>
            <w:r w:rsidRPr="00F057EE">
              <w:rPr>
                <w:b/>
              </w:rPr>
              <w:t xml:space="preserve">RECEITAS CORRENTES INTRA-ORÇAMENTARIA </w:t>
            </w:r>
          </w:p>
        </w:tc>
        <w:tc>
          <w:tcPr>
            <w:tcW w:w="1418" w:type="dxa"/>
          </w:tcPr>
          <w:p w:rsidR="00F057EE" w:rsidRPr="00F057EE" w:rsidRDefault="00F057EE" w:rsidP="00B07218">
            <w:pPr>
              <w:jc w:val="right"/>
              <w:rPr>
                <w:b/>
              </w:rPr>
            </w:pPr>
            <w:r w:rsidRPr="00F057EE">
              <w:rPr>
                <w:b/>
              </w:rPr>
              <w:t>2.210.176,99</w:t>
            </w:r>
          </w:p>
        </w:tc>
        <w:tc>
          <w:tcPr>
            <w:tcW w:w="3404" w:type="dxa"/>
          </w:tcPr>
          <w:p w:rsidR="00F057EE" w:rsidRPr="00394C45" w:rsidRDefault="00394C45" w:rsidP="00FE7EF5">
            <w:pPr>
              <w:jc w:val="both"/>
            </w:pPr>
            <w:r>
              <w:t>Compensação previdenciária do RPPS e RGPS</w:t>
            </w:r>
          </w:p>
        </w:tc>
        <w:tc>
          <w:tcPr>
            <w:tcW w:w="1559" w:type="dxa"/>
          </w:tcPr>
          <w:p w:rsidR="00F057EE" w:rsidRPr="00394C45" w:rsidRDefault="00394C45" w:rsidP="00FE7EF5">
            <w:pPr>
              <w:jc w:val="right"/>
              <w:rPr>
                <w:bCs/>
              </w:rPr>
            </w:pPr>
            <w:r w:rsidRPr="00394C45">
              <w:rPr>
                <w:bCs/>
              </w:rPr>
              <w:t>154.420,16</w:t>
            </w: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431AA6" w:rsidRDefault="00F057EE" w:rsidP="00F0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Contribuições Sociais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-</w:t>
            </w:r>
            <w:r w:rsidR="00A60E3B">
              <w:rPr>
                <w:sz w:val="24"/>
                <w:szCs w:val="24"/>
              </w:rPr>
              <w:t>Intra orçament</w:t>
            </w:r>
            <w:r w:rsidR="00314EDE">
              <w:rPr>
                <w:sz w:val="24"/>
                <w:szCs w:val="24"/>
              </w:rPr>
              <w:t>á</w:t>
            </w:r>
            <w:r w:rsidR="00A60E3B">
              <w:rPr>
                <w:sz w:val="24"/>
                <w:szCs w:val="24"/>
              </w:rPr>
              <w:t>ria</w:t>
            </w:r>
          </w:p>
        </w:tc>
        <w:tc>
          <w:tcPr>
            <w:tcW w:w="1418" w:type="dxa"/>
          </w:tcPr>
          <w:p w:rsidR="00A60E3B" w:rsidRPr="00832FF2" w:rsidRDefault="00F057EE" w:rsidP="00BB1919">
            <w:pPr>
              <w:jc w:val="right"/>
            </w:pPr>
            <w:r>
              <w:t>1.991.600,92</w:t>
            </w:r>
          </w:p>
        </w:tc>
        <w:tc>
          <w:tcPr>
            <w:tcW w:w="3404" w:type="dxa"/>
          </w:tcPr>
          <w:p w:rsidR="00A60E3B" w:rsidRPr="00394C45" w:rsidRDefault="00394C45" w:rsidP="005721EA">
            <w:pPr>
              <w:jc w:val="both"/>
            </w:pPr>
            <w:r w:rsidRPr="00394C45">
              <w:t>Di</w:t>
            </w:r>
            <w:r w:rsidR="005721EA">
              <w:t>á</w:t>
            </w:r>
            <w:r w:rsidRPr="00394C45">
              <w:t>rias</w:t>
            </w:r>
          </w:p>
        </w:tc>
        <w:tc>
          <w:tcPr>
            <w:tcW w:w="1559" w:type="dxa"/>
          </w:tcPr>
          <w:p w:rsidR="00A60E3B" w:rsidRPr="00E83DA5" w:rsidRDefault="00394C45" w:rsidP="00FE7EF5">
            <w:pPr>
              <w:jc w:val="right"/>
              <w:rPr>
                <w:bCs/>
              </w:rPr>
            </w:pPr>
            <w:r>
              <w:rPr>
                <w:bCs/>
              </w:rPr>
              <w:t>1.450,00</w:t>
            </w:r>
          </w:p>
        </w:tc>
      </w:tr>
      <w:tr w:rsidR="00314EDE" w:rsidRPr="008E7326" w:rsidTr="008B6B73">
        <w:trPr>
          <w:cantSplit/>
        </w:trPr>
        <w:tc>
          <w:tcPr>
            <w:tcW w:w="3045" w:type="dxa"/>
          </w:tcPr>
          <w:p w:rsidR="00314EDE" w:rsidRDefault="00314EDE" w:rsidP="00314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Contribuições em regime de parcelamentos</w:t>
            </w:r>
          </w:p>
        </w:tc>
        <w:tc>
          <w:tcPr>
            <w:tcW w:w="1418" w:type="dxa"/>
          </w:tcPr>
          <w:p w:rsidR="00314EDE" w:rsidRDefault="00314EDE" w:rsidP="00BB1919">
            <w:pPr>
              <w:jc w:val="right"/>
            </w:pPr>
            <w:r>
              <w:t>181.834,72</w:t>
            </w:r>
          </w:p>
        </w:tc>
        <w:tc>
          <w:tcPr>
            <w:tcW w:w="3404" w:type="dxa"/>
          </w:tcPr>
          <w:p w:rsidR="00314EDE" w:rsidRDefault="00394C45" w:rsidP="005721EA">
            <w:pPr>
              <w:jc w:val="both"/>
            </w:pPr>
            <w:r>
              <w:t xml:space="preserve">Outros serviços de terceiros P. </w:t>
            </w:r>
            <w:proofErr w:type="gramStart"/>
            <w:r>
              <w:t>Jur</w:t>
            </w:r>
            <w:r w:rsidR="005721EA">
              <w:t>í</w:t>
            </w:r>
            <w:r>
              <w:t>dica</w:t>
            </w:r>
            <w:proofErr w:type="gramEnd"/>
          </w:p>
        </w:tc>
        <w:tc>
          <w:tcPr>
            <w:tcW w:w="1559" w:type="dxa"/>
          </w:tcPr>
          <w:p w:rsidR="00314EDE" w:rsidRPr="00E83DA5" w:rsidRDefault="00394C45" w:rsidP="00FE7EF5">
            <w:pPr>
              <w:jc w:val="right"/>
              <w:rPr>
                <w:bCs/>
              </w:rPr>
            </w:pPr>
            <w:r>
              <w:rPr>
                <w:bCs/>
              </w:rPr>
              <w:t>10.381,13</w:t>
            </w:r>
          </w:p>
        </w:tc>
      </w:tr>
      <w:tr w:rsidR="00F057EE" w:rsidRPr="008E7326" w:rsidTr="008B6B73">
        <w:trPr>
          <w:cantSplit/>
        </w:trPr>
        <w:tc>
          <w:tcPr>
            <w:tcW w:w="3045" w:type="dxa"/>
          </w:tcPr>
          <w:p w:rsidR="00F057EE" w:rsidRDefault="00F057EE" w:rsidP="00F057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receitas Intra Orçamentárias</w:t>
            </w:r>
          </w:p>
        </w:tc>
        <w:tc>
          <w:tcPr>
            <w:tcW w:w="1418" w:type="dxa"/>
          </w:tcPr>
          <w:p w:rsidR="00F057EE" w:rsidRDefault="00F057EE" w:rsidP="00BB1919">
            <w:pPr>
              <w:jc w:val="right"/>
            </w:pPr>
            <w:r>
              <w:t>36.741,35</w:t>
            </w:r>
          </w:p>
        </w:tc>
        <w:tc>
          <w:tcPr>
            <w:tcW w:w="3404" w:type="dxa"/>
          </w:tcPr>
          <w:p w:rsidR="00F057EE" w:rsidRDefault="00F057EE" w:rsidP="001D1FF4">
            <w:pPr>
              <w:jc w:val="both"/>
            </w:pPr>
          </w:p>
        </w:tc>
        <w:tc>
          <w:tcPr>
            <w:tcW w:w="1559" w:type="dxa"/>
          </w:tcPr>
          <w:p w:rsidR="00F057EE" w:rsidRPr="00E83DA5" w:rsidRDefault="00F057EE" w:rsidP="00FE7EF5">
            <w:pPr>
              <w:jc w:val="right"/>
              <w:rPr>
                <w:bCs/>
              </w:rPr>
            </w:pPr>
          </w:p>
        </w:tc>
      </w:tr>
      <w:tr w:rsidR="00A60E3B" w:rsidRPr="008E7326" w:rsidTr="00F057EE">
        <w:trPr>
          <w:cantSplit/>
          <w:trHeight w:val="330"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Deduções da Receita (-)</w:t>
            </w:r>
          </w:p>
        </w:tc>
        <w:tc>
          <w:tcPr>
            <w:tcW w:w="1418" w:type="dxa"/>
          </w:tcPr>
          <w:p w:rsidR="00A60E3B" w:rsidRPr="00F057EE" w:rsidRDefault="00F057EE" w:rsidP="00BB1919">
            <w:pPr>
              <w:jc w:val="right"/>
              <w:rPr>
                <w:b/>
                <w:bCs/>
              </w:rPr>
            </w:pPr>
            <w:r w:rsidRPr="00F057EE">
              <w:rPr>
                <w:b/>
              </w:rPr>
              <w:t>27.786,81</w:t>
            </w:r>
          </w:p>
        </w:tc>
        <w:tc>
          <w:tcPr>
            <w:tcW w:w="3404" w:type="dxa"/>
          </w:tcPr>
          <w:p w:rsidR="00A60E3B" w:rsidRPr="00A60E3B" w:rsidRDefault="00A60E3B" w:rsidP="006363B2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60E3B" w:rsidRPr="008B6B73" w:rsidRDefault="00A60E3B" w:rsidP="00FE7EF5">
            <w:pPr>
              <w:jc w:val="right"/>
              <w:rPr>
                <w:bCs/>
              </w:rPr>
            </w:pPr>
          </w:p>
        </w:tc>
      </w:tr>
      <w:tr w:rsidR="00EE3D4C" w:rsidRPr="008E7326" w:rsidTr="00B5696E">
        <w:trPr>
          <w:cantSplit/>
          <w:trHeight w:val="245"/>
        </w:trPr>
        <w:tc>
          <w:tcPr>
            <w:tcW w:w="3045" w:type="dxa"/>
          </w:tcPr>
          <w:p w:rsidR="00EE3D4C" w:rsidRPr="00431AA6" w:rsidRDefault="00EE3D4C" w:rsidP="001D1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Receita </w:t>
            </w:r>
            <w:proofErr w:type="spellStart"/>
            <w:r>
              <w:rPr>
                <w:sz w:val="24"/>
                <w:szCs w:val="24"/>
              </w:rPr>
              <w:t>Intra-Orçamentária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E3D4C" w:rsidRPr="00832FF2" w:rsidRDefault="00314EDE" w:rsidP="00B07218">
            <w:pPr>
              <w:jc w:val="right"/>
            </w:pPr>
            <w:r>
              <w:t>27.786,81</w:t>
            </w:r>
          </w:p>
        </w:tc>
        <w:tc>
          <w:tcPr>
            <w:tcW w:w="3404" w:type="dxa"/>
          </w:tcPr>
          <w:p w:rsidR="00EE3D4C" w:rsidRPr="00A60E3B" w:rsidRDefault="00EE3D4C" w:rsidP="001672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E3D4C" w:rsidRPr="008B6B73" w:rsidRDefault="00EE3D4C" w:rsidP="001672E0">
            <w:pPr>
              <w:jc w:val="right"/>
              <w:rPr>
                <w:bCs/>
              </w:rPr>
            </w:pPr>
          </w:p>
        </w:tc>
      </w:tr>
      <w:tr w:rsidR="00A60E3B" w:rsidRPr="008E7326" w:rsidTr="008B6B73">
        <w:trPr>
          <w:cantSplit/>
          <w:trHeight w:val="173"/>
        </w:trPr>
        <w:tc>
          <w:tcPr>
            <w:tcW w:w="3045" w:type="dxa"/>
          </w:tcPr>
          <w:p w:rsidR="00A60E3B" w:rsidRPr="00431AA6" w:rsidRDefault="00A60E3B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E3B" w:rsidRPr="00832FF2" w:rsidRDefault="00A60E3B" w:rsidP="00BB1919">
            <w:pPr>
              <w:jc w:val="right"/>
            </w:pP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</w:p>
        </w:tc>
        <w:tc>
          <w:tcPr>
            <w:tcW w:w="1559" w:type="dxa"/>
          </w:tcPr>
          <w:p w:rsidR="00A60E3B" w:rsidRPr="008B6B73" w:rsidRDefault="00A60E3B" w:rsidP="00FE7EF5">
            <w:pPr>
              <w:jc w:val="right"/>
              <w:rPr>
                <w:bCs/>
              </w:rPr>
            </w:pPr>
          </w:p>
        </w:tc>
      </w:tr>
      <w:tr w:rsidR="00A60E3B" w:rsidRPr="008E7326" w:rsidTr="008B6B73">
        <w:trPr>
          <w:cantSplit/>
        </w:trPr>
        <w:tc>
          <w:tcPr>
            <w:tcW w:w="3045" w:type="dxa"/>
          </w:tcPr>
          <w:p w:rsidR="00A60E3B" w:rsidRPr="001D1FF4" w:rsidRDefault="00A60E3B" w:rsidP="001D1FF4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 xml:space="preserve">Total das Receitas </w:t>
            </w:r>
          </w:p>
        </w:tc>
        <w:tc>
          <w:tcPr>
            <w:tcW w:w="1418" w:type="dxa"/>
          </w:tcPr>
          <w:p w:rsidR="00A60E3B" w:rsidRPr="001D1FF4" w:rsidRDefault="007C541A" w:rsidP="00BB1919">
            <w:pPr>
              <w:jc w:val="right"/>
              <w:rPr>
                <w:b/>
              </w:rPr>
            </w:pPr>
            <w:r>
              <w:rPr>
                <w:b/>
              </w:rPr>
              <w:t>5.007.245,80</w:t>
            </w:r>
          </w:p>
        </w:tc>
        <w:tc>
          <w:tcPr>
            <w:tcW w:w="3404" w:type="dxa"/>
          </w:tcPr>
          <w:p w:rsidR="00A60E3B" w:rsidRPr="008E7326" w:rsidRDefault="00A60E3B" w:rsidP="00FE7EF5">
            <w:pPr>
              <w:jc w:val="both"/>
            </w:pPr>
            <w:r w:rsidRPr="001D1FF4">
              <w:rPr>
                <w:b/>
                <w:sz w:val="24"/>
                <w:szCs w:val="24"/>
              </w:rPr>
              <w:t>Total das</w:t>
            </w:r>
            <w:r>
              <w:rPr>
                <w:b/>
                <w:sz w:val="24"/>
                <w:szCs w:val="24"/>
              </w:rPr>
              <w:t xml:space="preserve"> Despesas</w:t>
            </w:r>
          </w:p>
        </w:tc>
        <w:tc>
          <w:tcPr>
            <w:tcW w:w="1559" w:type="dxa"/>
          </w:tcPr>
          <w:p w:rsidR="00A60E3B" w:rsidRPr="005E0EF7" w:rsidRDefault="005D6567" w:rsidP="00FE7E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1.924.304,44</w:t>
            </w:r>
          </w:p>
        </w:tc>
      </w:tr>
    </w:tbl>
    <w:p w:rsidR="00290DEE" w:rsidRPr="00836540" w:rsidRDefault="00290DEE">
      <w:pPr>
        <w:jc w:val="both"/>
        <w:rPr>
          <w:sz w:val="18"/>
          <w:szCs w:val="18"/>
        </w:rPr>
      </w:pPr>
    </w:p>
    <w:p w:rsidR="006B7504" w:rsidRDefault="006B7504">
      <w:pPr>
        <w:jc w:val="both"/>
        <w:rPr>
          <w:sz w:val="18"/>
          <w:szCs w:val="18"/>
        </w:rPr>
      </w:pPr>
    </w:p>
    <w:p w:rsidR="00355DB6" w:rsidRDefault="00355DB6">
      <w:pPr>
        <w:jc w:val="both"/>
        <w:rPr>
          <w:sz w:val="18"/>
          <w:szCs w:val="18"/>
        </w:rPr>
      </w:pPr>
    </w:p>
    <w:p w:rsidR="00355DB6" w:rsidRDefault="00355DB6">
      <w:pPr>
        <w:jc w:val="both"/>
        <w:rPr>
          <w:sz w:val="18"/>
          <w:szCs w:val="18"/>
        </w:rPr>
      </w:pPr>
    </w:p>
    <w:p w:rsidR="001B0A08" w:rsidRDefault="001B0A08">
      <w:pPr>
        <w:jc w:val="both"/>
        <w:rPr>
          <w:sz w:val="18"/>
          <w:szCs w:val="18"/>
        </w:rPr>
      </w:pPr>
    </w:p>
    <w:p w:rsidR="00D95EBF" w:rsidRDefault="00D95EBF">
      <w:pPr>
        <w:jc w:val="both"/>
        <w:rPr>
          <w:sz w:val="18"/>
          <w:szCs w:val="18"/>
        </w:rPr>
      </w:pPr>
    </w:p>
    <w:p w:rsidR="00D95EBF" w:rsidRPr="00D95EBF" w:rsidRDefault="00D95EBF" w:rsidP="00D95EB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95EBF">
        <w:rPr>
          <w:b/>
          <w:sz w:val="24"/>
          <w:szCs w:val="24"/>
        </w:rPr>
        <w:t xml:space="preserve"> APLICAÇÔES</w:t>
      </w:r>
      <w:r>
        <w:rPr>
          <w:b/>
          <w:sz w:val="24"/>
          <w:szCs w:val="24"/>
        </w:rPr>
        <w:t xml:space="preserve"> do FAPS</w:t>
      </w:r>
    </w:p>
    <w:p w:rsidR="00D95EBF" w:rsidRDefault="00D95EBF">
      <w:pPr>
        <w:jc w:val="both"/>
        <w:rPr>
          <w:sz w:val="18"/>
          <w:szCs w:val="18"/>
        </w:rPr>
      </w:pPr>
    </w:p>
    <w:p w:rsidR="00767B56" w:rsidRPr="00767B56" w:rsidRDefault="00EE3D4C" w:rsidP="00AB30DF">
      <w:pPr>
        <w:adjustRightInd w:val="0"/>
        <w:ind w:left="36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sz w:val="24"/>
          <w:szCs w:val="24"/>
        </w:rPr>
        <w:t>O</w:t>
      </w:r>
      <w:r w:rsidR="00AB30DF">
        <w:rPr>
          <w:sz w:val="24"/>
          <w:szCs w:val="24"/>
        </w:rPr>
        <w:t xml:space="preserve"> </w:t>
      </w:r>
      <w:r w:rsidR="00D95EBF" w:rsidRPr="00D95EBF">
        <w:rPr>
          <w:sz w:val="24"/>
          <w:szCs w:val="24"/>
        </w:rPr>
        <w:t>quadro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abaixo </w:t>
      </w:r>
      <w:r w:rsidR="00D95EBF" w:rsidRPr="00D95EBF">
        <w:rPr>
          <w:sz w:val="24"/>
          <w:szCs w:val="24"/>
        </w:rPr>
        <w:t xml:space="preserve"> demonstra onde estão sendo feitas as aplicações do Fundo </w:t>
      </w:r>
      <w:r w:rsidR="00D95EBF">
        <w:rPr>
          <w:sz w:val="24"/>
          <w:szCs w:val="24"/>
        </w:rPr>
        <w:t>de Aposentadoria</w:t>
      </w:r>
      <w:r w:rsidR="00367ACD">
        <w:rPr>
          <w:sz w:val="24"/>
          <w:szCs w:val="24"/>
        </w:rPr>
        <w:t xml:space="preserve"> </w:t>
      </w:r>
      <w:r w:rsidR="00D95EBF">
        <w:rPr>
          <w:sz w:val="24"/>
          <w:szCs w:val="24"/>
        </w:rPr>
        <w:t xml:space="preserve">e Pensões </w:t>
      </w:r>
      <w:r w:rsidR="00367ACD">
        <w:rPr>
          <w:sz w:val="24"/>
          <w:szCs w:val="24"/>
        </w:rPr>
        <w:t>dos Servidores</w:t>
      </w:r>
      <w:r w:rsidR="00D95EBF">
        <w:rPr>
          <w:sz w:val="24"/>
          <w:szCs w:val="24"/>
        </w:rPr>
        <w:t xml:space="preserve"> Públicos Municipais</w:t>
      </w:r>
      <w:r w:rsidR="00767B56">
        <w:rPr>
          <w:sz w:val="24"/>
          <w:szCs w:val="24"/>
        </w:rPr>
        <w:t xml:space="preserve"> conforme </w:t>
      </w:r>
      <w:hyperlink r:id="rId7" w:history="1">
        <w:r w:rsidR="00767B56" w:rsidRPr="00767B56">
          <w:rPr>
            <w:bCs/>
            <w:color w:val="000000" w:themeColor="text1"/>
            <w:sz w:val="24"/>
            <w:szCs w:val="24"/>
          </w:rPr>
          <w:t>P</w:t>
        </w:r>
        <w:r w:rsidR="00767B56">
          <w:rPr>
            <w:bCs/>
            <w:color w:val="000000" w:themeColor="text1"/>
            <w:sz w:val="24"/>
            <w:szCs w:val="24"/>
          </w:rPr>
          <w:t>ortaria</w:t>
        </w:r>
        <w:r w:rsidR="00767B56" w:rsidRPr="00767B56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="00767B56">
        <w:rPr>
          <w:color w:val="000000" w:themeColor="text1"/>
        </w:rPr>
        <w:t>.</w:t>
      </w:r>
    </w:p>
    <w:p w:rsidR="00767B56" w:rsidRDefault="00767B56" w:rsidP="00767B56">
      <w:pPr>
        <w:jc w:val="both"/>
        <w:rPr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93"/>
        <w:gridCol w:w="4678"/>
      </w:tblGrid>
      <w:tr w:rsidR="00DC5BB0" w:rsidRPr="00D95EBF" w:rsidTr="005721EA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DC5BB0" w:rsidRPr="00D95EBF">
              <w:rPr>
                <w:b/>
                <w:bCs/>
                <w:color w:val="000000"/>
                <w:sz w:val="24"/>
                <w:szCs w:val="24"/>
              </w:rPr>
              <w:t>BANRISUL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571201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01" w:rsidRPr="00D95EBF" w:rsidRDefault="00571201" w:rsidP="0057120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01" w:rsidRPr="00D95EBF" w:rsidRDefault="00571201" w:rsidP="009001E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149.352,42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9001E8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1.062.767,71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II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9001E8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960.156,63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III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7F2E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892.458,57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Municipal IV FI Renda Fixa 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9001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448.449,10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 xml:space="preserve">SOBERANO FI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Default="009001E8" w:rsidP="007F2E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2.446.593,</w:t>
            </w:r>
            <w:r w:rsidR="007F2EBC">
              <w:rPr>
                <w:color w:val="000000"/>
                <w:sz w:val="24"/>
                <w:szCs w:val="24"/>
              </w:rPr>
              <w:t>44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7F2EBC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>IPCA 20</w:t>
            </w:r>
            <w:r w:rsidR="007F2EB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FI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Default="007F2EBC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353.889,00</w:t>
            </w:r>
          </w:p>
        </w:tc>
      </w:tr>
      <w:tr w:rsidR="005B2D83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83" w:rsidRPr="00D95EBF" w:rsidRDefault="005B2D83" w:rsidP="00DC5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Prev. FOCO IRF-MI Renda Fixa </w:t>
            </w:r>
            <w:proofErr w:type="gramStart"/>
            <w:r>
              <w:rPr>
                <w:color w:val="000000"/>
                <w:sz w:val="24"/>
                <w:szCs w:val="24"/>
              </w:rPr>
              <w:t>LP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83" w:rsidRDefault="009001E8" w:rsidP="007F2E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2.412.697,1</w:t>
            </w:r>
            <w:r w:rsidR="007F2EBC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8.726.363,83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</w:tr>
      <w:tr w:rsidR="00DC5BB0" w:rsidRPr="00D95EBF" w:rsidTr="005721EA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BANCO DO BRASIL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Renda Fixa INSS Previd IMA-</w:t>
            </w:r>
            <w:proofErr w:type="gramStart"/>
            <w:r w:rsidRPr="00D95EBF">
              <w:rPr>
                <w:color w:val="00000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667.823.56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EBF">
              <w:rPr>
                <w:color w:val="000000"/>
                <w:sz w:val="24"/>
                <w:szCs w:val="24"/>
              </w:rPr>
              <w:t>Previd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Referenciado IRF-M1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2.394.362,29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95EBF">
              <w:rPr>
                <w:color w:val="000000"/>
                <w:sz w:val="24"/>
                <w:szCs w:val="24"/>
              </w:rPr>
              <w:t>B.B.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EBF">
              <w:rPr>
                <w:color w:val="000000"/>
                <w:sz w:val="24"/>
                <w:szCs w:val="24"/>
              </w:rPr>
              <w:t>Previd</w:t>
            </w:r>
            <w:proofErr w:type="spellEnd"/>
            <w:r w:rsidRPr="00D95EBF">
              <w:rPr>
                <w:color w:val="000000"/>
                <w:sz w:val="24"/>
                <w:szCs w:val="24"/>
              </w:rPr>
              <w:t xml:space="preserve"> RF Perfil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2.050.133,26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1672E0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Ações Petrobras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7F2EBC" w:rsidP="007F2E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27.203,78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BB </w:t>
            </w:r>
            <w:proofErr w:type="spellStart"/>
            <w:r>
              <w:rPr>
                <w:color w:val="000000"/>
                <w:sz w:val="24"/>
                <w:szCs w:val="24"/>
              </w:rPr>
              <w:t>previd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RF FLUXO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571201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873.127,24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C5B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BB </w:t>
            </w:r>
            <w:proofErr w:type="spellStart"/>
            <w:r>
              <w:rPr>
                <w:color w:val="000000"/>
                <w:sz w:val="24"/>
                <w:szCs w:val="24"/>
              </w:rPr>
              <w:t>previd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RF IDKA 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571201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1.372.967,70</w:t>
            </w:r>
          </w:p>
        </w:tc>
      </w:tr>
      <w:tr w:rsidR="007F2EBC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BC" w:rsidRDefault="007F2EBC" w:rsidP="007F2E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BB FAPS FI Brasil </w:t>
            </w:r>
            <w:proofErr w:type="spellStart"/>
            <w:r>
              <w:rPr>
                <w:color w:val="000000"/>
                <w:sz w:val="24"/>
                <w:szCs w:val="24"/>
              </w:rPr>
              <w:t>Previdence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IMA B5 RF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BC" w:rsidRDefault="007F2EBC" w:rsidP="00DC5BB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993.860,73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FA2B4E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8.379,478,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</w:p>
        </w:tc>
      </w:tr>
      <w:tr w:rsidR="00DC5BB0" w:rsidRPr="00D95EBF" w:rsidTr="005721EA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CAIXA ECONÔMICA FEDERAL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25776">
            <w:pPr>
              <w:ind w:right="-2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FA2B4E" w:rsidP="00FA2B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Caixa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FI BRASIL 2020 -V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F0B52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313.446,60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IMA-B Título Público Renda Fixa LP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F0B52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546.789,34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IPCA III Multimercado Renda Variável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F0B52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170.279,10</w:t>
            </w:r>
          </w:p>
        </w:tc>
      </w:tr>
      <w:tr w:rsidR="00C708B1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1" w:rsidRPr="00D95EBF" w:rsidRDefault="005B2D83" w:rsidP="00D95E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 Brasil IRF-MI TP Renda Fixa LP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1" w:rsidRDefault="00DF0B52" w:rsidP="005B2D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2.285.126,44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FA2B4E" w:rsidP="00177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3.315.641,48</w:t>
            </w: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5BB0" w:rsidRPr="00D95EBF" w:rsidRDefault="00DC5BB0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BB0" w:rsidRPr="00D95EBF" w:rsidTr="005721E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95EBF" w:rsidRDefault="00DC5BB0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 Carteira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BB0" w:rsidRPr="00D25776" w:rsidRDefault="00FA2B4E" w:rsidP="00FA2B4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20.421.483,87</w:t>
            </w:r>
          </w:p>
        </w:tc>
      </w:tr>
    </w:tbl>
    <w:p w:rsidR="005721EA" w:rsidRDefault="005721EA" w:rsidP="00D95EBF">
      <w:pPr>
        <w:jc w:val="both"/>
        <w:rPr>
          <w:b/>
          <w:bCs/>
          <w:sz w:val="24"/>
          <w:szCs w:val="24"/>
        </w:rPr>
      </w:pPr>
    </w:p>
    <w:p w:rsidR="00290DEE" w:rsidRPr="00F4266D" w:rsidRDefault="00D95EBF" w:rsidP="00D95E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3-</w:t>
      </w:r>
      <w:r w:rsidR="00290DEE" w:rsidRPr="00F4266D">
        <w:rPr>
          <w:b/>
          <w:bCs/>
          <w:sz w:val="24"/>
          <w:szCs w:val="24"/>
        </w:rPr>
        <w:t>PARECER: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 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O Conselho Municipal </w:t>
      </w:r>
      <w:r w:rsidR="00D25776">
        <w:rPr>
          <w:sz w:val="24"/>
          <w:szCs w:val="24"/>
        </w:rPr>
        <w:t>do Fundo de Aposentadoria e Pens</w:t>
      </w:r>
      <w:r w:rsidR="00EC7C57">
        <w:rPr>
          <w:sz w:val="24"/>
          <w:szCs w:val="24"/>
        </w:rPr>
        <w:t>ão</w:t>
      </w:r>
      <w:r w:rsidR="00D25776">
        <w:rPr>
          <w:sz w:val="24"/>
          <w:szCs w:val="24"/>
        </w:rPr>
        <w:t xml:space="preserve"> do</w:t>
      </w:r>
      <w:r w:rsidR="00273AF0">
        <w:rPr>
          <w:sz w:val="24"/>
          <w:szCs w:val="24"/>
        </w:rPr>
        <w:t>s</w:t>
      </w:r>
      <w:r w:rsidR="00D25776">
        <w:rPr>
          <w:sz w:val="24"/>
          <w:szCs w:val="24"/>
        </w:rPr>
        <w:t xml:space="preserve"> Servidor</w:t>
      </w:r>
      <w:r w:rsidR="00273AF0">
        <w:rPr>
          <w:sz w:val="24"/>
          <w:szCs w:val="24"/>
        </w:rPr>
        <w:t>es</w:t>
      </w:r>
      <w:proofErr w:type="gramStart"/>
      <w:r w:rsidR="00D25776">
        <w:rPr>
          <w:sz w:val="24"/>
          <w:szCs w:val="24"/>
        </w:rPr>
        <w:t xml:space="preserve">  </w:t>
      </w:r>
      <w:proofErr w:type="gramEnd"/>
      <w:r w:rsidR="00D25776">
        <w:rPr>
          <w:sz w:val="24"/>
          <w:szCs w:val="24"/>
        </w:rPr>
        <w:t>P</w:t>
      </w:r>
      <w:r w:rsidR="00EC7C57">
        <w:rPr>
          <w:sz w:val="24"/>
          <w:szCs w:val="24"/>
        </w:rPr>
        <w:t>ú</w:t>
      </w:r>
      <w:r w:rsidR="00D25776">
        <w:rPr>
          <w:sz w:val="24"/>
          <w:szCs w:val="24"/>
        </w:rPr>
        <w:t>blicos Municipais</w:t>
      </w:r>
      <w:r w:rsidR="005D6567">
        <w:rPr>
          <w:sz w:val="24"/>
          <w:szCs w:val="24"/>
        </w:rPr>
        <w:t xml:space="preserve"> </w:t>
      </w:r>
      <w:r w:rsidR="001B0A08">
        <w:rPr>
          <w:sz w:val="24"/>
          <w:szCs w:val="24"/>
        </w:rPr>
        <w:t>-FAPS,</w:t>
      </w:r>
      <w:r w:rsidR="001B0A08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vista dos documentos contábeis</w:t>
      </w:r>
      <w:r w:rsidR="00C317A3" w:rsidRPr="00F4266D">
        <w:rPr>
          <w:sz w:val="24"/>
          <w:szCs w:val="24"/>
        </w:rPr>
        <w:t xml:space="preserve"> </w:t>
      </w:r>
      <w:r w:rsidR="00367ACD">
        <w:rPr>
          <w:sz w:val="24"/>
          <w:szCs w:val="24"/>
        </w:rPr>
        <w:t xml:space="preserve"> e  estratos bancários </w:t>
      </w:r>
      <w:r w:rsidRPr="00F4266D">
        <w:rPr>
          <w:sz w:val="24"/>
          <w:szCs w:val="24"/>
        </w:rPr>
        <w:t xml:space="preserve">que </w:t>
      </w:r>
      <w:r w:rsidR="005D6567">
        <w:rPr>
          <w:sz w:val="24"/>
          <w:szCs w:val="24"/>
        </w:rPr>
        <w:t>analisamos</w:t>
      </w:r>
      <w:r w:rsidRPr="00F4266D">
        <w:rPr>
          <w:sz w:val="24"/>
          <w:szCs w:val="24"/>
        </w:rPr>
        <w:t xml:space="preserve"> os quais evidenciam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efetiva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 xml:space="preserve">aplicação </w:t>
      </w:r>
      <w:r w:rsidR="00D25776">
        <w:rPr>
          <w:sz w:val="24"/>
          <w:szCs w:val="24"/>
        </w:rPr>
        <w:t>c</w:t>
      </w:r>
      <w:r w:rsidRPr="00F4266D">
        <w:rPr>
          <w:sz w:val="24"/>
          <w:szCs w:val="24"/>
        </w:rPr>
        <w:t>omo determina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regra constitucional</w:t>
      </w:r>
      <w:r w:rsidR="00F9795F">
        <w:rPr>
          <w:sz w:val="24"/>
          <w:szCs w:val="24"/>
        </w:rPr>
        <w:t xml:space="preserve">  e a </w:t>
      </w:r>
      <w:r w:rsidR="00F9795F" w:rsidRPr="00367ACD">
        <w:rPr>
          <w:sz w:val="24"/>
          <w:szCs w:val="24"/>
        </w:rPr>
        <w:t>P</w:t>
      </w:r>
      <w:hyperlink r:id="rId8" w:history="1">
        <w:r w:rsidR="00F9795F" w:rsidRPr="00367ACD">
          <w:rPr>
            <w:bCs/>
            <w:color w:val="000000" w:themeColor="text1"/>
            <w:sz w:val="24"/>
            <w:szCs w:val="24"/>
          </w:rPr>
          <w:t>ortaria</w:t>
        </w:r>
        <w:r w:rsidR="00767B56" w:rsidRPr="00367ACD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="005D6567">
        <w:t xml:space="preserve">. </w:t>
      </w:r>
      <w:r w:rsidR="005D6567">
        <w:rPr>
          <w:sz w:val="24"/>
          <w:szCs w:val="24"/>
        </w:rPr>
        <w:t>Constatamos</w:t>
      </w:r>
      <w:proofErr w:type="gramStart"/>
      <w:r w:rsidR="005D6567">
        <w:rPr>
          <w:sz w:val="24"/>
          <w:szCs w:val="24"/>
        </w:rPr>
        <w:t xml:space="preserve">  </w:t>
      </w:r>
      <w:proofErr w:type="gramEnd"/>
      <w:r w:rsidR="005D6567">
        <w:rPr>
          <w:sz w:val="24"/>
          <w:szCs w:val="24"/>
        </w:rPr>
        <w:t>que  estão sendo efetuados  mensalmente os pagamentos dos parcelamentos da administração  para  com o FAPS</w:t>
      </w:r>
      <w:r w:rsidR="00885A4F">
        <w:rPr>
          <w:sz w:val="24"/>
          <w:szCs w:val="24"/>
        </w:rPr>
        <w:t>. E</w:t>
      </w:r>
      <w:r w:rsidRPr="00F4266D">
        <w:rPr>
          <w:sz w:val="24"/>
          <w:szCs w:val="24"/>
        </w:rPr>
        <w:t>mite</w:t>
      </w:r>
      <w:r w:rsidR="005721EA">
        <w:rPr>
          <w:sz w:val="24"/>
          <w:szCs w:val="24"/>
        </w:rPr>
        <w:t>-se o</w:t>
      </w:r>
      <w:r w:rsidRPr="00F4266D">
        <w:rPr>
          <w:sz w:val="24"/>
          <w:szCs w:val="24"/>
        </w:rPr>
        <w:t xml:space="preserve"> </w:t>
      </w:r>
      <w:r w:rsidRPr="00F4266D">
        <w:rPr>
          <w:b/>
          <w:bCs/>
          <w:sz w:val="24"/>
          <w:szCs w:val="24"/>
        </w:rPr>
        <w:t>PARECER FAVORAVÉL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á regularidade da gestão dos recursos no exercício de</w:t>
      </w:r>
      <w:r w:rsidR="00202833">
        <w:rPr>
          <w:sz w:val="24"/>
          <w:szCs w:val="24"/>
        </w:rPr>
        <w:t xml:space="preserve"> </w:t>
      </w:r>
      <w:r w:rsidR="006F7C55" w:rsidRPr="00F4266D">
        <w:rPr>
          <w:sz w:val="24"/>
          <w:szCs w:val="24"/>
        </w:rPr>
        <w:t>201</w:t>
      </w:r>
      <w:r w:rsidR="00202833">
        <w:rPr>
          <w:sz w:val="24"/>
          <w:szCs w:val="24"/>
        </w:rPr>
        <w:t>5</w:t>
      </w:r>
      <w:r w:rsidR="00F9795F">
        <w:rPr>
          <w:sz w:val="24"/>
          <w:szCs w:val="24"/>
        </w:rPr>
        <w:t>.</w:t>
      </w:r>
    </w:p>
    <w:p w:rsidR="00290DEE" w:rsidRPr="00F4266D" w:rsidRDefault="00290DEE">
      <w:pPr>
        <w:jc w:val="both"/>
        <w:rPr>
          <w:sz w:val="24"/>
          <w:szCs w:val="24"/>
        </w:rPr>
      </w:pPr>
    </w:p>
    <w:p w:rsidR="001B0A08" w:rsidRDefault="001B0A08">
      <w:pPr>
        <w:jc w:val="center"/>
        <w:rPr>
          <w:sz w:val="24"/>
          <w:szCs w:val="24"/>
        </w:rPr>
      </w:pPr>
    </w:p>
    <w:p w:rsidR="00290DEE" w:rsidRPr="005721EA" w:rsidRDefault="00290DEE">
      <w:pPr>
        <w:jc w:val="center"/>
        <w:rPr>
          <w:color w:val="FF0000"/>
          <w:sz w:val="24"/>
          <w:szCs w:val="24"/>
        </w:rPr>
      </w:pPr>
      <w:r w:rsidRPr="005721EA">
        <w:rPr>
          <w:color w:val="FF0000"/>
          <w:sz w:val="24"/>
          <w:szCs w:val="24"/>
        </w:rPr>
        <w:t>Porto Xavier,</w:t>
      </w:r>
      <w:proofErr w:type="gramStart"/>
      <w:r w:rsidR="001B0A08" w:rsidRPr="005721EA">
        <w:rPr>
          <w:color w:val="FF0000"/>
          <w:sz w:val="24"/>
          <w:szCs w:val="24"/>
        </w:rPr>
        <w:t xml:space="preserve">  </w:t>
      </w:r>
      <w:proofErr w:type="gramEnd"/>
      <w:r w:rsidR="00202833" w:rsidRPr="005721EA">
        <w:rPr>
          <w:color w:val="FF0000"/>
          <w:sz w:val="24"/>
          <w:szCs w:val="24"/>
        </w:rPr>
        <w:t>21</w:t>
      </w:r>
      <w:r w:rsidR="00D25776" w:rsidRPr="005721EA">
        <w:rPr>
          <w:color w:val="FF0000"/>
          <w:sz w:val="24"/>
          <w:szCs w:val="24"/>
        </w:rPr>
        <w:t xml:space="preserve"> </w:t>
      </w:r>
      <w:r w:rsidR="00E102C0" w:rsidRPr="005721EA">
        <w:rPr>
          <w:color w:val="FF0000"/>
          <w:sz w:val="24"/>
          <w:szCs w:val="24"/>
        </w:rPr>
        <w:t>de março de 201</w:t>
      </w:r>
      <w:r w:rsidR="00202833" w:rsidRPr="005721EA">
        <w:rPr>
          <w:color w:val="FF0000"/>
          <w:sz w:val="24"/>
          <w:szCs w:val="24"/>
        </w:rPr>
        <w:t>6</w:t>
      </w:r>
      <w:r w:rsidR="001B0A08" w:rsidRPr="005721EA">
        <w:rPr>
          <w:color w:val="FF0000"/>
          <w:sz w:val="24"/>
          <w:szCs w:val="24"/>
        </w:rPr>
        <w:t>.</w:t>
      </w:r>
    </w:p>
    <w:p w:rsidR="00290DEE" w:rsidRPr="005721EA" w:rsidRDefault="00290DEE">
      <w:pPr>
        <w:jc w:val="both"/>
        <w:rPr>
          <w:color w:val="FF0000"/>
          <w:sz w:val="24"/>
          <w:szCs w:val="24"/>
        </w:rPr>
      </w:pPr>
    </w:p>
    <w:p w:rsidR="00290DEE" w:rsidRPr="00202833" w:rsidRDefault="00290DEE">
      <w:pPr>
        <w:jc w:val="both"/>
        <w:rPr>
          <w:color w:val="FF0000"/>
          <w:sz w:val="24"/>
          <w:szCs w:val="24"/>
        </w:rPr>
      </w:pPr>
    </w:p>
    <w:p w:rsidR="00367ACD" w:rsidRPr="005721EA" w:rsidRDefault="00290DEE">
      <w:pPr>
        <w:jc w:val="both"/>
        <w:rPr>
          <w:color w:val="000000" w:themeColor="text1"/>
          <w:sz w:val="24"/>
          <w:szCs w:val="24"/>
        </w:rPr>
      </w:pPr>
      <w:r w:rsidRPr="005721EA">
        <w:rPr>
          <w:caps/>
          <w:color w:val="000000" w:themeColor="text1"/>
        </w:rPr>
        <w:t>Membros do</w:t>
      </w:r>
      <w:r w:rsidR="00C317A3" w:rsidRPr="005721EA">
        <w:rPr>
          <w:caps/>
          <w:color w:val="000000" w:themeColor="text1"/>
        </w:rPr>
        <w:t xml:space="preserve"> </w:t>
      </w:r>
      <w:r w:rsidRPr="005721EA">
        <w:rPr>
          <w:caps/>
          <w:color w:val="000000" w:themeColor="text1"/>
        </w:rPr>
        <w:t xml:space="preserve">Conselho Municipal </w:t>
      </w:r>
      <w:r w:rsidR="00F9795F" w:rsidRPr="005721EA">
        <w:rPr>
          <w:caps/>
          <w:color w:val="000000" w:themeColor="text1"/>
        </w:rPr>
        <w:t>DO FUNDO DE APOSENTADORIA E PENSÃO DO SERVIDOR-</w:t>
      </w:r>
      <w:proofErr w:type="gramStart"/>
      <w:r w:rsidR="00F9795F" w:rsidRPr="005721EA">
        <w:rPr>
          <w:b/>
          <w:caps/>
          <w:color w:val="000000" w:themeColor="text1"/>
        </w:rPr>
        <w:t>FAPS</w:t>
      </w:r>
      <w:r w:rsidR="001B0A08" w:rsidRPr="005721EA">
        <w:rPr>
          <w:b/>
          <w:caps/>
          <w:color w:val="000000" w:themeColor="text1"/>
        </w:rPr>
        <w:t>.</w:t>
      </w:r>
      <w:proofErr w:type="gramEnd"/>
      <w:r w:rsidR="009E100E" w:rsidRPr="005721EA">
        <w:rPr>
          <w:color w:val="000000" w:themeColor="text1"/>
          <w:sz w:val="24"/>
          <w:szCs w:val="24"/>
        </w:rPr>
        <w:t>Conforme</w:t>
      </w:r>
      <w:r w:rsidR="00C317A3" w:rsidRPr="005721EA">
        <w:rPr>
          <w:color w:val="000000" w:themeColor="text1"/>
          <w:sz w:val="24"/>
          <w:szCs w:val="24"/>
        </w:rPr>
        <w:t xml:space="preserve"> </w:t>
      </w:r>
      <w:r w:rsidR="00E46947" w:rsidRPr="005721EA">
        <w:rPr>
          <w:color w:val="000000" w:themeColor="text1"/>
          <w:sz w:val="24"/>
          <w:szCs w:val="24"/>
        </w:rPr>
        <w:t>portaria</w:t>
      </w:r>
      <w:r w:rsidR="00B5688A" w:rsidRPr="005721EA">
        <w:rPr>
          <w:color w:val="000000" w:themeColor="text1"/>
          <w:sz w:val="24"/>
          <w:szCs w:val="24"/>
        </w:rPr>
        <w:t>s</w:t>
      </w:r>
      <w:r w:rsidR="00C317A3" w:rsidRPr="005721EA">
        <w:rPr>
          <w:color w:val="000000" w:themeColor="text1"/>
          <w:sz w:val="24"/>
          <w:szCs w:val="24"/>
        </w:rPr>
        <w:t xml:space="preserve"> </w:t>
      </w:r>
      <w:r w:rsidR="00E46947" w:rsidRPr="005721EA">
        <w:rPr>
          <w:color w:val="000000" w:themeColor="text1"/>
          <w:sz w:val="24"/>
          <w:szCs w:val="24"/>
        </w:rPr>
        <w:t xml:space="preserve">nº </w:t>
      </w:r>
      <w:r w:rsidR="0023522A" w:rsidRPr="005721EA">
        <w:rPr>
          <w:color w:val="000000" w:themeColor="text1"/>
          <w:sz w:val="24"/>
          <w:szCs w:val="24"/>
        </w:rPr>
        <w:t>11.044 de 08 de março de 2016.</w:t>
      </w:r>
    </w:p>
    <w:p w:rsidR="00367ACD" w:rsidRPr="00202833" w:rsidRDefault="00367ACD">
      <w:pPr>
        <w:jc w:val="both"/>
        <w:rPr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772"/>
        <w:gridCol w:w="4773"/>
      </w:tblGrid>
      <w:tr w:rsidR="00367ACD" w:rsidRPr="00202833" w:rsidTr="00367ACD">
        <w:tc>
          <w:tcPr>
            <w:tcW w:w="4772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ASSINATURA</w:t>
            </w:r>
          </w:p>
        </w:tc>
      </w:tr>
      <w:tr w:rsidR="00367ACD" w:rsidRPr="00202833" w:rsidTr="00367ACD">
        <w:tc>
          <w:tcPr>
            <w:tcW w:w="4772" w:type="dxa"/>
          </w:tcPr>
          <w:p w:rsidR="0023522A" w:rsidRPr="005721EA" w:rsidRDefault="0023522A" w:rsidP="0023522A">
            <w:pPr>
              <w:jc w:val="both"/>
              <w:rPr>
                <w:color w:val="000000" w:themeColor="text1"/>
                <w:sz w:val="24"/>
                <w:szCs w:val="24"/>
                <w:lang w:val="es-ES_tradnl"/>
              </w:rPr>
            </w:pPr>
          </w:p>
          <w:p w:rsidR="00367ACD" w:rsidRPr="005721EA" w:rsidRDefault="0023522A" w:rsidP="005721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  <w:lang w:val="es-ES_tradnl"/>
              </w:rPr>
              <w:t>ANA CRISTINA  BRATZ PRIL</w:t>
            </w:r>
            <w:r w:rsidR="00367ACD" w:rsidRPr="005721EA">
              <w:rPr>
                <w:color w:val="000000" w:themeColor="text1"/>
                <w:sz w:val="24"/>
                <w:szCs w:val="24"/>
                <w:lang w:val="es-ES_tradnl"/>
              </w:rPr>
              <w:t>( Presidente)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23522A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67ACD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RANDERSON ISSLER ABADI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23522A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67ACD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ALESSANDRA</w:t>
            </w:r>
            <w:proofErr w:type="gramStart"/>
            <w:r w:rsidRPr="005721E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721EA">
              <w:rPr>
                <w:color w:val="000000" w:themeColor="text1"/>
                <w:sz w:val="24"/>
                <w:szCs w:val="24"/>
              </w:rPr>
              <w:t>DE AVILA BTRATZ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  <w:lang w:val="es-ES_tradnl"/>
              </w:rPr>
            </w:pPr>
          </w:p>
          <w:p w:rsidR="00367ACD" w:rsidRPr="005721EA" w:rsidRDefault="0023522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LEANDRO LUIZ MARCHI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3522A" w:rsidRPr="00202833" w:rsidTr="00367ACD">
        <w:tc>
          <w:tcPr>
            <w:tcW w:w="4772" w:type="dxa"/>
          </w:tcPr>
          <w:p w:rsidR="0023522A" w:rsidRPr="005721EA" w:rsidRDefault="0023522A">
            <w:pPr>
              <w:jc w:val="both"/>
              <w:rPr>
                <w:color w:val="000000" w:themeColor="text1"/>
                <w:sz w:val="24"/>
                <w:szCs w:val="24"/>
                <w:lang w:val="es-ES_tradnl"/>
              </w:rPr>
            </w:pPr>
          </w:p>
          <w:p w:rsidR="0023522A" w:rsidRPr="005721EA" w:rsidRDefault="0023522A">
            <w:pPr>
              <w:jc w:val="both"/>
              <w:rPr>
                <w:color w:val="000000" w:themeColor="text1"/>
                <w:sz w:val="24"/>
                <w:szCs w:val="24"/>
                <w:lang w:val="es-ES_tradnl"/>
              </w:rPr>
            </w:pPr>
            <w:r w:rsidRPr="005721EA">
              <w:rPr>
                <w:color w:val="000000" w:themeColor="text1"/>
                <w:sz w:val="24"/>
                <w:szCs w:val="24"/>
                <w:lang w:val="es-ES_tradnl"/>
              </w:rPr>
              <w:t xml:space="preserve">ROSA MARIA BATISTA </w:t>
            </w:r>
          </w:p>
        </w:tc>
        <w:tc>
          <w:tcPr>
            <w:tcW w:w="4773" w:type="dxa"/>
          </w:tcPr>
          <w:p w:rsidR="0023522A" w:rsidRPr="005721EA" w:rsidRDefault="0023522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23522A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67ACD" w:rsidRPr="005721EA" w:rsidRDefault="0023522A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GILBERTO DA SILVA SOARES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23522A" w:rsidRPr="005721EA" w:rsidRDefault="0023522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67ACD" w:rsidRPr="005721EA" w:rsidRDefault="0023522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21EA">
              <w:rPr>
                <w:color w:val="000000" w:themeColor="text1"/>
                <w:sz w:val="24"/>
                <w:szCs w:val="24"/>
              </w:rPr>
              <w:t>NOELI BECKER</w:t>
            </w: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67ACD" w:rsidRPr="00202833" w:rsidTr="00367ACD">
        <w:tc>
          <w:tcPr>
            <w:tcW w:w="4772" w:type="dxa"/>
          </w:tcPr>
          <w:p w:rsidR="00950BCF" w:rsidRPr="005721EA" w:rsidRDefault="00950BCF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67ACD" w:rsidRPr="005721EA" w:rsidRDefault="00367ACD" w:rsidP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</w:tcPr>
          <w:p w:rsidR="00367ACD" w:rsidRPr="005721EA" w:rsidRDefault="00367AC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67ACD" w:rsidRPr="00F4266D" w:rsidRDefault="00367ACD">
      <w:pPr>
        <w:jc w:val="both"/>
        <w:rPr>
          <w:sz w:val="24"/>
          <w:szCs w:val="24"/>
        </w:rPr>
      </w:pPr>
    </w:p>
    <w:sectPr w:rsidR="00367ACD" w:rsidRPr="00F4266D" w:rsidSect="000F534E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21" w:rsidRDefault="00F75621" w:rsidP="001B0A08">
      <w:r>
        <w:separator/>
      </w:r>
    </w:p>
  </w:endnote>
  <w:endnote w:type="continuationSeparator" w:id="0">
    <w:p w:rsidR="00F75621" w:rsidRDefault="00F75621" w:rsidP="001B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21" w:rsidRDefault="00F75621" w:rsidP="001B0A08">
      <w:r>
        <w:separator/>
      </w:r>
    </w:p>
  </w:footnote>
  <w:footnote w:type="continuationSeparator" w:id="0">
    <w:p w:rsidR="00F75621" w:rsidRDefault="00F75621" w:rsidP="001B0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113"/>
    <w:multiLevelType w:val="singleLevel"/>
    <w:tmpl w:val="3D88F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10F0775D"/>
    <w:multiLevelType w:val="hybridMultilevel"/>
    <w:tmpl w:val="F866F5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BB8"/>
    <w:multiLevelType w:val="singleLevel"/>
    <w:tmpl w:val="77A0D10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</w:abstractNum>
  <w:abstractNum w:abstractNumId="3">
    <w:nsid w:val="4AC77EE4"/>
    <w:multiLevelType w:val="hybridMultilevel"/>
    <w:tmpl w:val="AE60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41B4"/>
    <w:multiLevelType w:val="hybridMultilevel"/>
    <w:tmpl w:val="9B54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0543"/>
    <w:multiLevelType w:val="singleLevel"/>
    <w:tmpl w:val="30BE3D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FBA"/>
    <w:rsid w:val="00060DBB"/>
    <w:rsid w:val="000B5228"/>
    <w:rsid w:val="000B6E47"/>
    <w:rsid w:val="000F0914"/>
    <w:rsid w:val="000F534E"/>
    <w:rsid w:val="00114BDE"/>
    <w:rsid w:val="00130967"/>
    <w:rsid w:val="001432CC"/>
    <w:rsid w:val="00170588"/>
    <w:rsid w:val="001773A7"/>
    <w:rsid w:val="00193A4D"/>
    <w:rsid w:val="001965A6"/>
    <w:rsid w:val="001B0A08"/>
    <w:rsid w:val="001C3E1B"/>
    <w:rsid w:val="001D1FF4"/>
    <w:rsid w:val="001E6061"/>
    <w:rsid w:val="001F07ED"/>
    <w:rsid w:val="00202833"/>
    <w:rsid w:val="0023522A"/>
    <w:rsid w:val="00261C85"/>
    <w:rsid w:val="00273AF0"/>
    <w:rsid w:val="002834D6"/>
    <w:rsid w:val="00290DEE"/>
    <w:rsid w:val="002A56A2"/>
    <w:rsid w:val="002C64E7"/>
    <w:rsid w:val="002D3545"/>
    <w:rsid w:val="002F1C51"/>
    <w:rsid w:val="00301C37"/>
    <w:rsid w:val="00314EDE"/>
    <w:rsid w:val="00342A53"/>
    <w:rsid w:val="00355DB6"/>
    <w:rsid w:val="00366491"/>
    <w:rsid w:val="00367ACD"/>
    <w:rsid w:val="00394C45"/>
    <w:rsid w:val="003B4BE1"/>
    <w:rsid w:val="003C1D13"/>
    <w:rsid w:val="003F585F"/>
    <w:rsid w:val="00403B06"/>
    <w:rsid w:val="00417323"/>
    <w:rsid w:val="00431AA6"/>
    <w:rsid w:val="004353C6"/>
    <w:rsid w:val="00437A82"/>
    <w:rsid w:val="004622C3"/>
    <w:rsid w:val="0047232B"/>
    <w:rsid w:val="004827DB"/>
    <w:rsid w:val="004C7171"/>
    <w:rsid w:val="004C75FF"/>
    <w:rsid w:val="004F0537"/>
    <w:rsid w:val="00513E66"/>
    <w:rsid w:val="00540D7D"/>
    <w:rsid w:val="00543EB7"/>
    <w:rsid w:val="00561295"/>
    <w:rsid w:val="005614D6"/>
    <w:rsid w:val="00571201"/>
    <w:rsid w:val="005721EA"/>
    <w:rsid w:val="005905B4"/>
    <w:rsid w:val="005B2D83"/>
    <w:rsid w:val="005D6567"/>
    <w:rsid w:val="005E0EF7"/>
    <w:rsid w:val="005F7D44"/>
    <w:rsid w:val="00600A12"/>
    <w:rsid w:val="00612EB3"/>
    <w:rsid w:val="00613426"/>
    <w:rsid w:val="00630A4C"/>
    <w:rsid w:val="006363B2"/>
    <w:rsid w:val="0064792A"/>
    <w:rsid w:val="006712E7"/>
    <w:rsid w:val="006B7504"/>
    <w:rsid w:val="006E1AC8"/>
    <w:rsid w:val="006F7C55"/>
    <w:rsid w:val="00701C76"/>
    <w:rsid w:val="00714BDC"/>
    <w:rsid w:val="0071549F"/>
    <w:rsid w:val="0072416F"/>
    <w:rsid w:val="00767B56"/>
    <w:rsid w:val="00797CAC"/>
    <w:rsid w:val="007C2326"/>
    <w:rsid w:val="007C541A"/>
    <w:rsid w:val="007F2EBC"/>
    <w:rsid w:val="00814E32"/>
    <w:rsid w:val="00836540"/>
    <w:rsid w:val="0085685C"/>
    <w:rsid w:val="008620A8"/>
    <w:rsid w:val="00885A4F"/>
    <w:rsid w:val="008B421A"/>
    <w:rsid w:val="008B6B73"/>
    <w:rsid w:val="008C3481"/>
    <w:rsid w:val="008D3E50"/>
    <w:rsid w:val="008E5411"/>
    <w:rsid w:val="008E7326"/>
    <w:rsid w:val="008F3478"/>
    <w:rsid w:val="009001E8"/>
    <w:rsid w:val="00905425"/>
    <w:rsid w:val="0091250D"/>
    <w:rsid w:val="0093047B"/>
    <w:rsid w:val="009478E7"/>
    <w:rsid w:val="00950BCF"/>
    <w:rsid w:val="00972201"/>
    <w:rsid w:val="009861B8"/>
    <w:rsid w:val="009B5E98"/>
    <w:rsid w:val="009D0E39"/>
    <w:rsid w:val="009E100E"/>
    <w:rsid w:val="00A16FAB"/>
    <w:rsid w:val="00A24866"/>
    <w:rsid w:val="00A37D9D"/>
    <w:rsid w:val="00A6083C"/>
    <w:rsid w:val="00A60E3B"/>
    <w:rsid w:val="00A710A4"/>
    <w:rsid w:val="00AB30DF"/>
    <w:rsid w:val="00AF1CF0"/>
    <w:rsid w:val="00AF4D9E"/>
    <w:rsid w:val="00B05021"/>
    <w:rsid w:val="00B07218"/>
    <w:rsid w:val="00B12842"/>
    <w:rsid w:val="00B36A3C"/>
    <w:rsid w:val="00B5688A"/>
    <w:rsid w:val="00B5696E"/>
    <w:rsid w:val="00B66758"/>
    <w:rsid w:val="00B71004"/>
    <w:rsid w:val="00B77405"/>
    <w:rsid w:val="00B91512"/>
    <w:rsid w:val="00BF70D3"/>
    <w:rsid w:val="00C317A3"/>
    <w:rsid w:val="00C3635E"/>
    <w:rsid w:val="00C66E22"/>
    <w:rsid w:val="00C708B1"/>
    <w:rsid w:val="00C937C5"/>
    <w:rsid w:val="00C963CB"/>
    <w:rsid w:val="00CC5ABC"/>
    <w:rsid w:val="00D10FE6"/>
    <w:rsid w:val="00D16555"/>
    <w:rsid w:val="00D25776"/>
    <w:rsid w:val="00D338B9"/>
    <w:rsid w:val="00D95EBF"/>
    <w:rsid w:val="00DB54B1"/>
    <w:rsid w:val="00DC5BB0"/>
    <w:rsid w:val="00DE2471"/>
    <w:rsid w:val="00DE6F81"/>
    <w:rsid w:val="00DE76A5"/>
    <w:rsid w:val="00DF0B52"/>
    <w:rsid w:val="00E102C0"/>
    <w:rsid w:val="00E201A5"/>
    <w:rsid w:val="00E27941"/>
    <w:rsid w:val="00E36764"/>
    <w:rsid w:val="00E46947"/>
    <w:rsid w:val="00E569E2"/>
    <w:rsid w:val="00E83DA5"/>
    <w:rsid w:val="00EA2428"/>
    <w:rsid w:val="00EA614E"/>
    <w:rsid w:val="00EC6FC1"/>
    <w:rsid w:val="00EC7C57"/>
    <w:rsid w:val="00EE3D4C"/>
    <w:rsid w:val="00F057EE"/>
    <w:rsid w:val="00F4266D"/>
    <w:rsid w:val="00F559F9"/>
    <w:rsid w:val="00F57540"/>
    <w:rsid w:val="00F75621"/>
    <w:rsid w:val="00F82FBA"/>
    <w:rsid w:val="00F87574"/>
    <w:rsid w:val="00F9795F"/>
    <w:rsid w:val="00FA222F"/>
    <w:rsid w:val="00FA2B4E"/>
    <w:rsid w:val="00FB2246"/>
    <w:rsid w:val="00FB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4E"/>
  </w:style>
  <w:style w:type="paragraph" w:styleId="Ttulo1">
    <w:name w:val="heading 1"/>
    <w:basedOn w:val="Normal"/>
    <w:next w:val="Normal"/>
    <w:qFormat/>
    <w:rsid w:val="000F534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F534E"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534E"/>
    <w:pPr>
      <w:jc w:val="both"/>
    </w:pPr>
    <w:rPr>
      <w:sz w:val="24"/>
    </w:rPr>
  </w:style>
  <w:style w:type="paragraph" w:styleId="Ttulo">
    <w:name w:val="Title"/>
    <w:basedOn w:val="Normal"/>
    <w:qFormat/>
    <w:rsid w:val="000F534E"/>
    <w:pPr>
      <w:jc w:val="center"/>
    </w:pPr>
    <w:rPr>
      <w:sz w:val="28"/>
    </w:rPr>
  </w:style>
  <w:style w:type="paragraph" w:styleId="MapadoDocumento">
    <w:name w:val="Document Map"/>
    <w:basedOn w:val="Normal"/>
    <w:semiHidden/>
    <w:rsid w:val="005F7D44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95EBF"/>
    <w:pPr>
      <w:ind w:left="720"/>
      <w:contextualSpacing/>
    </w:pPr>
  </w:style>
  <w:style w:type="table" w:styleId="Tabelacomgrade">
    <w:name w:val="Table Grid"/>
    <w:basedOn w:val="Tabelanormal"/>
    <w:uiPriority w:val="59"/>
    <w:rsid w:val="00367A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0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A08"/>
  </w:style>
  <w:style w:type="paragraph" w:styleId="Rodap">
    <w:name w:val="footer"/>
    <w:basedOn w:val="Normal"/>
    <w:link w:val="RodapChar"/>
    <w:uiPriority w:val="99"/>
    <w:semiHidden/>
    <w:unhideWhenUsed/>
    <w:rsid w:val="001B0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0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dataprev.gov.br/sislex/paginas/66/MPS/2013/44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3.dataprev.gov.br/sislex/paginas/66/MPS/2013/44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DO SISTEMA DE CONTROLE INTERNO</vt:lpstr>
    </vt:vector>
  </TitlesOfParts>
  <Company>Pref  De  Porto  Chavier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SISTEMA DE CONTROLE INTERNO</dc:title>
  <dc:subject/>
  <dc:creator>Pref  De  Porto  Chavier</dc:creator>
  <cp:keywords/>
  <dc:description/>
  <cp:lastModifiedBy>Usuario</cp:lastModifiedBy>
  <cp:revision>9</cp:revision>
  <cp:lastPrinted>2016-03-16T17:54:00Z</cp:lastPrinted>
  <dcterms:created xsi:type="dcterms:W3CDTF">2016-03-14T14:36:00Z</dcterms:created>
  <dcterms:modified xsi:type="dcterms:W3CDTF">2016-03-16T19:22:00Z</dcterms:modified>
</cp:coreProperties>
</file>